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5CE" w:rsidRDefault="00F755CE" w:rsidP="0096580C">
      <w:pPr>
        <w:keepNext/>
        <w:keepLines/>
        <w:suppressAutoHyphens/>
        <w:autoSpaceDE/>
        <w:autoSpaceDN/>
        <w:snapToGrid w:val="0"/>
        <w:spacing w:line="200" w:lineRule="atLeast"/>
        <w:jc w:val="center"/>
        <w:rPr>
          <w:b/>
          <w:kern w:val="2"/>
          <w:sz w:val="24"/>
          <w:szCs w:val="24"/>
          <w:lang w:eastAsia="ru-RU"/>
        </w:rPr>
      </w:pPr>
      <w:r>
        <w:rPr>
          <w:b/>
          <w:noProof/>
          <w:kern w:val="2"/>
          <w:sz w:val="24"/>
          <w:szCs w:val="24"/>
          <w:lang w:eastAsia="ru-RU"/>
        </w:rPr>
        <w:drawing>
          <wp:inline distT="0" distB="0" distL="0" distR="0">
            <wp:extent cx="6623050" cy="9101691"/>
            <wp:effectExtent l="0" t="0" r="6350" b="4445"/>
            <wp:docPr id="2" name="Рисунок 2" descr="C:\Users\ASUS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1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050" cy="9101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55CE" w:rsidRDefault="00F755CE" w:rsidP="0096580C">
      <w:pPr>
        <w:keepNext/>
        <w:keepLines/>
        <w:suppressAutoHyphens/>
        <w:autoSpaceDE/>
        <w:autoSpaceDN/>
        <w:snapToGrid w:val="0"/>
        <w:spacing w:line="200" w:lineRule="atLeast"/>
        <w:jc w:val="center"/>
        <w:rPr>
          <w:b/>
          <w:kern w:val="2"/>
          <w:sz w:val="24"/>
          <w:szCs w:val="24"/>
          <w:lang w:eastAsia="ru-RU"/>
        </w:rPr>
      </w:pPr>
    </w:p>
    <w:p w:rsidR="00F755CE" w:rsidRDefault="00F755CE" w:rsidP="0096580C">
      <w:pPr>
        <w:keepNext/>
        <w:keepLines/>
        <w:suppressAutoHyphens/>
        <w:autoSpaceDE/>
        <w:autoSpaceDN/>
        <w:snapToGrid w:val="0"/>
        <w:spacing w:line="200" w:lineRule="atLeast"/>
        <w:jc w:val="center"/>
        <w:rPr>
          <w:b/>
          <w:kern w:val="2"/>
          <w:sz w:val="24"/>
          <w:szCs w:val="24"/>
          <w:lang w:eastAsia="ru-RU"/>
        </w:rPr>
      </w:pPr>
    </w:p>
    <w:p w:rsidR="00F755CE" w:rsidRDefault="00F755CE" w:rsidP="0096580C">
      <w:pPr>
        <w:keepNext/>
        <w:keepLines/>
        <w:suppressAutoHyphens/>
        <w:autoSpaceDE/>
        <w:autoSpaceDN/>
        <w:snapToGrid w:val="0"/>
        <w:spacing w:line="200" w:lineRule="atLeast"/>
        <w:jc w:val="center"/>
        <w:rPr>
          <w:b/>
          <w:kern w:val="2"/>
          <w:sz w:val="24"/>
          <w:szCs w:val="24"/>
          <w:lang w:eastAsia="ru-RU"/>
        </w:rPr>
      </w:pPr>
    </w:p>
    <w:p w:rsidR="0096580C" w:rsidRPr="0096580C" w:rsidRDefault="0096580C" w:rsidP="0096580C">
      <w:pPr>
        <w:keepNext/>
        <w:keepLines/>
        <w:suppressAutoHyphens/>
        <w:autoSpaceDE/>
        <w:autoSpaceDN/>
        <w:snapToGrid w:val="0"/>
        <w:spacing w:line="200" w:lineRule="atLeast"/>
        <w:jc w:val="center"/>
        <w:rPr>
          <w:b/>
          <w:kern w:val="2"/>
          <w:sz w:val="24"/>
          <w:szCs w:val="24"/>
          <w:lang w:eastAsia="ru-RU"/>
        </w:rPr>
      </w:pPr>
      <w:bookmarkStart w:id="0" w:name="_GoBack"/>
      <w:bookmarkEnd w:id="0"/>
      <w:r w:rsidRPr="0096580C">
        <w:rPr>
          <w:b/>
          <w:kern w:val="2"/>
          <w:sz w:val="24"/>
          <w:szCs w:val="24"/>
          <w:lang w:eastAsia="ru-RU"/>
        </w:rPr>
        <w:lastRenderedPageBreak/>
        <w:t>Муниципальное бюджетное дошкольное образовательное учреждение</w:t>
      </w:r>
    </w:p>
    <w:p w:rsidR="0096580C" w:rsidRPr="0096580C" w:rsidRDefault="0096580C" w:rsidP="0096580C">
      <w:pPr>
        <w:keepNext/>
        <w:keepLines/>
        <w:suppressAutoHyphens/>
        <w:autoSpaceDE/>
        <w:autoSpaceDN/>
        <w:snapToGrid w:val="0"/>
        <w:spacing w:line="200" w:lineRule="atLeast"/>
        <w:jc w:val="center"/>
        <w:rPr>
          <w:b/>
          <w:kern w:val="2"/>
          <w:sz w:val="24"/>
          <w:szCs w:val="24"/>
          <w:lang w:eastAsia="ru-RU"/>
        </w:rPr>
      </w:pPr>
      <w:r w:rsidRPr="0096580C">
        <w:rPr>
          <w:b/>
          <w:kern w:val="2"/>
          <w:sz w:val="24"/>
          <w:szCs w:val="24"/>
          <w:lang w:eastAsia="ru-RU"/>
        </w:rPr>
        <w:t xml:space="preserve">«Детский сад № 338 комбинированного вида» </w:t>
      </w:r>
    </w:p>
    <w:p w:rsidR="0096580C" w:rsidRPr="0096580C" w:rsidRDefault="0096580C" w:rsidP="0096580C">
      <w:pPr>
        <w:keepNext/>
        <w:keepLines/>
        <w:suppressAutoHyphens/>
        <w:autoSpaceDE/>
        <w:autoSpaceDN/>
        <w:snapToGrid w:val="0"/>
        <w:spacing w:line="200" w:lineRule="atLeast"/>
        <w:jc w:val="center"/>
        <w:rPr>
          <w:b/>
          <w:kern w:val="2"/>
          <w:sz w:val="24"/>
          <w:szCs w:val="24"/>
          <w:lang w:eastAsia="ru-RU"/>
        </w:rPr>
      </w:pPr>
      <w:proofErr w:type="gramStart"/>
      <w:r w:rsidRPr="0096580C">
        <w:rPr>
          <w:b/>
          <w:kern w:val="2"/>
          <w:sz w:val="24"/>
          <w:szCs w:val="24"/>
          <w:lang w:eastAsia="ru-RU"/>
        </w:rPr>
        <w:t>Ново-Савиновского</w:t>
      </w:r>
      <w:proofErr w:type="gramEnd"/>
      <w:r w:rsidRPr="0096580C">
        <w:rPr>
          <w:b/>
          <w:kern w:val="2"/>
          <w:sz w:val="24"/>
          <w:szCs w:val="24"/>
          <w:lang w:eastAsia="ru-RU"/>
        </w:rPr>
        <w:t xml:space="preserve"> района г. Казани</w:t>
      </w:r>
    </w:p>
    <w:p w:rsidR="0096580C" w:rsidRPr="0096580C" w:rsidRDefault="0096580C" w:rsidP="0096580C">
      <w:pPr>
        <w:widowControl/>
        <w:autoSpaceDE/>
        <w:autoSpaceDN/>
        <w:ind w:left="283" w:hanging="283"/>
        <w:contextualSpacing/>
        <w:jc w:val="center"/>
        <w:rPr>
          <w:sz w:val="24"/>
          <w:szCs w:val="24"/>
          <w:lang w:eastAsia="ru-RU"/>
        </w:rPr>
      </w:pPr>
      <w:r w:rsidRPr="0096580C">
        <w:rPr>
          <w:sz w:val="24"/>
          <w:szCs w:val="24"/>
          <w:lang w:eastAsia="ru-RU"/>
        </w:rPr>
        <w:t>(МБДОУ «Детский сад № 338»)</w:t>
      </w:r>
    </w:p>
    <w:p w:rsidR="0096580C" w:rsidRPr="0096580C" w:rsidRDefault="0096580C" w:rsidP="0096580C">
      <w:pPr>
        <w:widowControl/>
        <w:autoSpaceDE/>
        <w:autoSpaceDN/>
        <w:ind w:left="283" w:hanging="283"/>
        <w:contextualSpacing/>
        <w:jc w:val="center"/>
        <w:rPr>
          <w:sz w:val="24"/>
          <w:szCs w:val="24"/>
          <w:lang w:eastAsia="ru-RU"/>
        </w:rPr>
      </w:pPr>
    </w:p>
    <w:tbl>
      <w:tblPr>
        <w:tblW w:w="10677" w:type="dxa"/>
        <w:tblLook w:val="04A0" w:firstRow="1" w:lastRow="0" w:firstColumn="1" w:lastColumn="0" w:noHBand="0" w:noVBand="1"/>
      </w:tblPr>
      <w:tblGrid>
        <w:gridCol w:w="5637"/>
        <w:gridCol w:w="5040"/>
      </w:tblGrid>
      <w:tr w:rsidR="0096580C" w:rsidRPr="0096580C" w:rsidTr="0096580C">
        <w:tc>
          <w:tcPr>
            <w:tcW w:w="5637" w:type="dxa"/>
            <w:hideMark/>
          </w:tcPr>
          <w:p w:rsidR="0096580C" w:rsidRPr="0096580C" w:rsidRDefault="0096580C" w:rsidP="0096580C">
            <w:pPr>
              <w:keepNext/>
              <w:keepLines/>
              <w:suppressAutoHyphens/>
              <w:autoSpaceDE/>
              <w:autoSpaceDN/>
              <w:snapToGrid w:val="0"/>
              <w:spacing w:line="200" w:lineRule="atLeast"/>
              <w:rPr>
                <w:kern w:val="2"/>
                <w:sz w:val="24"/>
                <w:szCs w:val="24"/>
                <w:lang w:eastAsia="ru-RU"/>
              </w:rPr>
            </w:pPr>
            <w:r w:rsidRPr="0096580C">
              <w:rPr>
                <w:b/>
                <w:kern w:val="2"/>
                <w:sz w:val="24"/>
                <w:szCs w:val="24"/>
                <w:lang w:eastAsia="ru-RU"/>
              </w:rPr>
              <w:t>ПРИНЯТО</w:t>
            </w:r>
            <w:r w:rsidRPr="0096580C">
              <w:rPr>
                <w:kern w:val="2"/>
                <w:sz w:val="24"/>
                <w:szCs w:val="24"/>
                <w:lang w:eastAsia="ru-RU"/>
              </w:rPr>
              <w:t xml:space="preserve"> </w:t>
            </w:r>
          </w:p>
          <w:p w:rsidR="0096580C" w:rsidRPr="0096580C" w:rsidRDefault="0096580C" w:rsidP="0096580C">
            <w:pPr>
              <w:keepNext/>
              <w:keepLines/>
              <w:suppressAutoHyphens/>
              <w:autoSpaceDE/>
              <w:autoSpaceDN/>
              <w:snapToGrid w:val="0"/>
              <w:spacing w:line="200" w:lineRule="atLeast"/>
              <w:rPr>
                <w:kern w:val="2"/>
                <w:sz w:val="24"/>
                <w:szCs w:val="24"/>
                <w:lang w:eastAsia="ru-RU"/>
              </w:rPr>
            </w:pPr>
            <w:r w:rsidRPr="0096580C">
              <w:rPr>
                <w:kern w:val="2"/>
                <w:sz w:val="24"/>
                <w:szCs w:val="24"/>
                <w:lang w:eastAsia="ru-RU"/>
              </w:rPr>
              <w:t xml:space="preserve">Педагогическим советом </w:t>
            </w:r>
          </w:p>
          <w:p w:rsidR="0096580C" w:rsidRPr="0096580C" w:rsidRDefault="0096580C" w:rsidP="0096580C">
            <w:pPr>
              <w:keepNext/>
              <w:keepLines/>
              <w:suppressAutoHyphens/>
              <w:autoSpaceDE/>
              <w:autoSpaceDN/>
              <w:snapToGrid w:val="0"/>
              <w:spacing w:line="200" w:lineRule="atLeast"/>
              <w:rPr>
                <w:kern w:val="2"/>
                <w:sz w:val="24"/>
                <w:szCs w:val="24"/>
                <w:lang w:eastAsia="ru-RU"/>
              </w:rPr>
            </w:pPr>
            <w:r w:rsidRPr="0096580C">
              <w:rPr>
                <w:kern w:val="2"/>
                <w:sz w:val="24"/>
                <w:szCs w:val="24"/>
                <w:lang w:eastAsia="ru-RU"/>
              </w:rPr>
              <w:t xml:space="preserve">МБДОУ «Детский сад № 338» </w:t>
            </w:r>
          </w:p>
          <w:p w:rsidR="0096580C" w:rsidRPr="0096580C" w:rsidRDefault="0096580C" w:rsidP="0096580C">
            <w:pPr>
              <w:keepNext/>
              <w:keepLines/>
              <w:suppressAutoHyphens/>
              <w:autoSpaceDE/>
              <w:autoSpaceDN/>
              <w:snapToGrid w:val="0"/>
              <w:spacing w:line="200" w:lineRule="atLeast"/>
              <w:rPr>
                <w:b/>
                <w:kern w:val="2"/>
                <w:sz w:val="24"/>
                <w:szCs w:val="24"/>
                <w:lang w:eastAsia="ru-RU"/>
              </w:rPr>
            </w:pPr>
            <w:r>
              <w:rPr>
                <w:kern w:val="2"/>
                <w:sz w:val="24"/>
                <w:szCs w:val="24"/>
                <w:lang w:eastAsia="ru-RU"/>
              </w:rPr>
              <w:t>Протокол № _____ от ________2019</w:t>
            </w:r>
            <w:r w:rsidRPr="0096580C">
              <w:rPr>
                <w:kern w:val="2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5040" w:type="dxa"/>
            <w:hideMark/>
          </w:tcPr>
          <w:p w:rsidR="0096580C" w:rsidRPr="0096580C" w:rsidRDefault="0096580C" w:rsidP="0096580C">
            <w:pPr>
              <w:keepNext/>
              <w:keepLines/>
              <w:suppressAutoHyphens/>
              <w:autoSpaceDE/>
              <w:autoSpaceDN/>
              <w:snapToGrid w:val="0"/>
              <w:spacing w:line="200" w:lineRule="atLeast"/>
              <w:rPr>
                <w:kern w:val="2"/>
                <w:sz w:val="24"/>
                <w:szCs w:val="24"/>
                <w:lang w:eastAsia="ru-RU"/>
              </w:rPr>
            </w:pPr>
            <w:r w:rsidRPr="0096580C">
              <w:rPr>
                <w:b/>
                <w:kern w:val="2"/>
                <w:sz w:val="24"/>
                <w:szCs w:val="24"/>
                <w:lang w:eastAsia="ru-RU"/>
              </w:rPr>
              <w:t>УТВЕРЖДАЮ</w:t>
            </w:r>
            <w:r w:rsidRPr="0096580C">
              <w:rPr>
                <w:kern w:val="2"/>
                <w:sz w:val="24"/>
                <w:szCs w:val="24"/>
                <w:lang w:eastAsia="ru-RU"/>
              </w:rPr>
              <w:t xml:space="preserve"> </w:t>
            </w:r>
          </w:p>
          <w:p w:rsidR="0096580C" w:rsidRPr="0096580C" w:rsidRDefault="0096580C" w:rsidP="0096580C">
            <w:pPr>
              <w:keepNext/>
              <w:keepLines/>
              <w:suppressAutoHyphens/>
              <w:autoSpaceDE/>
              <w:autoSpaceDN/>
              <w:snapToGrid w:val="0"/>
              <w:spacing w:line="200" w:lineRule="atLeast"/>
              <w:rPr>
                <w:kern w:val="2"/>
                <w:sz w:val="24"/>
                <w:szCs w:val="24"/>
                <w:lang w:eastAsia="ru-RU"/>
              </w:rPr>
            </w:pPr>
            <w:r w:rsidRPr="0096580C">
              <w:rPr>
                <w:kern w:val="2"/>
                <w:sz w:val="24"/>
                <w:szCs w:val="24"/>
                <w:lang w:eastAsia="ru-RU"/>
              </w:rPr>
              <w:t xml:space="preserve">Заведующая </w:t>
            </w:r>
          </w:p>
          <w:p w:rsidR="0096580C" w:rsidRPr="0096580C" w:rsidRDefault="0096580C" w:rsidP="0096580C">
            <w:pPr>
              <w:keepNext/>
              <w:keepLines/>
              <w:suppressAutoHyphens/>
              <w:autoSpaceDE/>
              <w:autoSpaceDN/>
              <w:snapToGrid w:val="0"/>
              <w:spacing w:line="200" w:lineRule="atLeast"/>
              <w:rPr>
                <w:kern w:val="2"/>
                <w:sz w:val="24"/>
                <w:szCs w:val="24"/>
                <w:lang w:eastAsia="ru-RU"/>
              </w:rPr>
            </w:pPr>
            <w:r w:rsidRPr="0096580C">
              <w:rPr>
                <w:kern w:val="2"/>
                <w:sz w:val="24"/>
                <w:szCs w:val="24"/>
                <w:lang w:eastAsia="ru-RU"/>
              </w:rPr>
              <w:t>МБДОУ «Детский сад № 338» _________</w:t>
            </w:r>
            <w:proofErr w:type="spellStart"/>
            <w:r w:rsidRPr="0096580C">
              <w:rPr>
                <w:kern w:val="2"/>
                <w:sz w:val="24"/>
                <w:szCs w:val="24"/>
                <w:lang w:eastAsia="ru-RU"/>
              </w:rPr>
              <w:t>Е.А.Сергеева</w:t>
            </w:r>
            <w:proofErr w:type="spellEnd"/>
            <w:r w:rsidRPr="0096580C">
              <w:rPr>
                <w:kern w:val="2"/>
                <w:sz w:val="24"/>
                <w:szCs w:val="24"/>
                <w:lang w:eastAsia="ru-RU"/>
              </w:rPr>
              <w:t xml:space="preserve"> </w:t>
            </w:r>
          </w:p>
          <w:p w:rsidR="0096580C" w:rsidRPr="0096580C" w:rsidRDefault="0096580C" w:rsidP="0096580C">
            <w:pPr>
              <w:keepNext/>
              <w:keepLines/>
              <w:suppressAutoHyphens/>
              <w:autoSpaceDE/>
              <w:autoSpaceDN/>
              <w:snapToGrid w:val="0"/>
              <w:spacing w:line="200" w:lineRule="atLeast"/>
              <w:rPr>
                <w:b/>
                <w:kern w:val="2"/>
                <w:sz w:val="24"/>
                <w:szCs w:val="24"/>
                <w:lang w:eastAsia="ru-RU"/>
              </w:rPr>
            </w:pPr>
            <w:r>
              <w:rPr>
                <w:kern w:val="2"/>
                <w:sz w:val="24"/>
                <w:szCs w:val="24"/>
                <w:lang w:eastAsia="ru-RU"/>
              </w:rPr>
              <w:t xml:space="preserve">Приказ от__________2019 </w:t>
            </w:r>
            <w:r w:rsidRPr="0096580C">
              <w:rPr>
                <w:kern w:val="2"/>
                <w:sz w:val="24"/>
                <w:szCs w:val="24"/>
                <w:lang w:eastAsia="ru-RU"/>
              </w:rPr>
              <w:t>г. № __</w:t>
            </w:r>
            <w:proofErr w:type="gramStart"/>
            <w:r w:rsidRPr="0096580C">
              <w:rPr>
                <w:kern w:val="2"/>
                <w:sz w:val="24"/>
                <w:szCs w:val="24"/>
                <w:lang w:eastAsia="ru-RU"/>
              </w:rPr>
              <w:t>_-</w:t>
            </w:r>
            <w:proofErr w:type="gramEnd"/>
            <w:r w:rsidRPr="0096580C">
              <w:rPr>
                <w:kern w:val="2"/>
                <w:sz w:val="24"/>
                <w:szCs w:val="24"/>
                <w:lang w:eastAsia="ru-RU"/>
              </w:rPr>
              <w:t>О</w:t>
            </w:r>
          </w:p>
        </w:tc>
      </w:tr>
      <w:tr w:rsidR="0096580C" w:rsidRPr="0096580C" w:rsidTr="0096580C">
        <w:tc>
          <w:tcPr>
            <w:tcW w:w="5637" w:type="dxa"/>
          </w:tcPr>
          <w:p w:rsidR="0096580C" w:rsidRPr="0096580C" w:rsidRDefault="0096580C" w:rsidP="0096580C">
            <w:pPr>
              <w:keepNext/>
              <w:keepLines/>
              <w:suppressAutoHyphens/>
              <w:autoSpaceDE/>
              <w:autoSpaceDN/>
              <w:snapToGrid w:val="0"/>
              <w:spacing w:line="200" w:lineRule="atLeast"/>
              <w:rPr>
                <w:b/>
                <w:kern w:val="2"/>
                <w:sz w:val="24"/>
                <w:szCs w:val="24"/>
                <w:lang w:eastAsia="ru-RU"/>
              </w:rPr>
            </w:pPr>
          </w:p>
          <w:p w:rsidR="0096580C" w:rsidRPr="0096580C" w:rsidRDefault="0096580C" w:rsidP="0096580C">
            <w:pPr>
              <w:keepNext/>
              <w:keepLines/>
              <w:suppressAutoHyphens/>
              <w:autoSpaceDE/>
              <w:autoSpaceDN/>
              <w:snapToGrid w:val="0"/>
              <w:spacing w:line="200" w:lineRule="atLeast"/>
              <w:rPr>
                <w:kern w:val="2"/>
                <w:sz w:val="24"/>
                <w:szCs w:val="24"/>
                <w:lang w:eastAsia="ru-RU"/>
              </w:rPr>
            </w:pPr>
            <w:r w:rsidRPr="0096580C">
              <w:rPr>
                <w:b/>
                <w:kern w:val="2"/>
                <w:sz w:val="24"/>
                <w:szCs w:val="24"/>
                <w:lang w:eastAsia="ru-RU"/>
              </w:rPr>
              <w:t>СОГЛАСОВАНО</w:t>
            </w:r>
            <w:r w:rsidRPr="0096580C">
              <w:rPr>
                <w:kern w:val="2"/>
                <w:sz w:val="24"/>
                <w:szCs w:val="24"/>
                <w:lang w:eastAsia="ru-RU"/>
              </w:rPr>
              <w:t xml:space="preserve"> </w:t>
            </w:r>
          </w:p>
          <w:p w:rsidR="0096580C" w:rsidRPr="0096580C" w:rsidRDefault="0096580C" w:rsidP="0096580C">
            <w:pPr>
              <w:keepNext/>
              <w:keepLines/>
              <w:suppressAutoHyphens/>
              <w:autoSpaceDE/>
              <w:autoSpaceDN/>
              <w:snapToGrid w:val="0"/>
              <w:spacing w:line="200" w:lineRule="atLeast"/>
              <w:rPr>
                <w:kern w:val="2"/>
                <w:sz w:val="24"/>
                <w:szCs w:val="24"/>
                <w:lang w:eastAsia="ru-RU"/>
              </w:rPr>
            </w:pPr>
            <w:r w:rsidRPr="0096580C">
              <w:rPr>
                <w:kern w:val="2"/>
                <w:sz w:val="24"/>
                <w:szCs w:val="24"/>
                <w:lang w:eastAsia="ru-RU"/>
              </w:rPr>
              <w:t>Советом родителей</w:t>
            </w:r>
          </w:p>
          <w:p w:rsidR="0096580C" w:rsidRPr="0096580C" w:rsidRDefault="0096580C" w:rsidP="0096580C">
            <w:pPr>
              <w:keepNext/>
              <w:keepLines/>
              <w:suppressAutoHyphens/>
              <w:autoSpaceDE/>
              <w:autoSpaceDN/>
              <w:snapToGrid w:val="0"/>
              <w:spacing w:line="200" w:lineRule="atLeast"/>
              <w:rPr>
                <w:b/>
                <w:kern w:val="2"/>
                <w:sz w:val="24"/>
                <w:szCs w:val="24"/>
                <w:lang w:eastAsia="ru-RU"/>
              </w:rPr>
            </w:pPr>
            <w:r>
              <w:rPr>
                <w:kern w:val="2"/>
                <w:sz w:val="24"/>
                <w:szCs w:val="24"/>
                <w:lang w:eastAsia="ru-RU"/>
              </w:rPr>
              <w:t xml:space="preserve">Протокол № _____ от ________2019 </w:t>
            </w:r>
            <w:r w:rsidRPr="0096580C">
              <w:rPr>
                <w:kern w:val="2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5040" w:type="dxa"/>
          </w:tcPr>
          <w:p w:rsidR="0096580C" w:rsidRPr="0096580C" w:rsidRDefault="0096580C" w:rsidP="0096580C">
            <w:pPr>
              <w:keepNext/>
              <w:keepLines/>
              <w:suppressAutoHyphens/>
              <w:autoSpaceDE/>
              <w:autoSpaceDN/>
              <w:snapToGrid w:val="0"/>
              <w:spacing w:line="200" w:lineRule="atLeast"/>
              <w:rPr>
                <w:kern w:val="2"/>
                <w:sz w:val="24"/>
                <w:szCs w:val="24"/>
                <w:lang w:eastAsia="ru-RU"/>
              </w:rPr>
            </w:pPr>
          </w:p>
          <w:p w:rsidR="0096580C" w:rsidRPr="0096580C" w:rsidRDefault="0096580C" w:rsidP="0096580C">
            <w:pPr>
              <w:keepNext/>
              <w:keepLines/>
              <w:suppressAutoHyphens/>
              <w:autoSpaceDE/>
              <w:autoSpaceDN/>
              <w:snapToGrid w:val="0"/>
              <w:spacing w:line="200" w:lineRule="atLeast"/>
              <w:rPr>
                <w:b/>
                <w:kern w:val="2"/>
                <w:sz w:val="24"/>
                <w:szCs w:val="24"/>
                <w:lang w:eastAsia="ru-RU"/>
              </w:rPr>
            </w:pPr>
          </w:p>
        </w:tc>
      </w:tr>
    </w:tbl>
    <w:p w:rsidR="0096580C" w:rsidRPr="0096580C" w:rsidRDefault="0096580C" w:rsidP="0096580C">
      <w:pPr>
        <w:keepNext/>
        <w:keepLines/>
        <w:suppressAutoHyphens/>
        <w:autoSpaceDE/>
        <w:autoSpaceDN/>
        <w:snapToGrid w:val="0"/>
        <w:spacing w:line="200" w:lineRule="atLeast"/>
        <w:rPr>
          <w:b/>
          <w:kern w:val="2"/>
          <w:sz w:val="24"/>
          <w:szCs w:val="24"/>
          <w:lang w:eastAsia="ru-RU"/>
        </w:rPr>
      </w:pPr>
    </w:p>
    <w:p w:rsidR="0096580C" w:rsidRPr="0096580C" w:rsidRDefault="0096580C" w:rsidP="0096580C">
      <w:pPr>
        <w:shd w:val="clear" w:color="auto" w:fill="FFFFFF"/>
        <w:tabs>
          <w:tab w:val="left" w:pos="466"/>
        </w:tabs>
        <w:autoSpaceDE/>
        <w:autoSpaceDN/>
        <w:ind w:right="54" w:hanging="480"/>
        <w:jc w:val="center"/>
        <w:rPr>
          <w:rFonts w:eastAsia="Calibri"/>
          <w:b/>
          <w:sz w:val="24"/>
          <w:szCs w:val="24"/>
        </w:rPr>
      </w:pPr>
      <w:r w:rsidRPr="0096580C">
        <w:rPr>
          <w:rFonts w:ascii="Calibri" w:eastAsia="Calibri" w:hAnsi="Calibri"/>
          <w:b/>
          <w:sz w:val="24"/>
          <w:szCs w:val="24"/>
        </w:rPr>
        <w:t xml:space="preserve">      </w:t>
      </w:r>
      <w:r w:rsidRPr="0096580C">
        <w:rPr>
          <w:rFonts w:eastAsia="Calibri"/>
          <w:b/>
          <w:sz w:val="24"/>
          <w:szCs w:val="24"/>
        </w:rPr>
        <w:t>Положение №_____</w:t>
      </w:r>
    </w:p>
    <w:p w:rsidR="0096580C" w:rsidRPr="0096580C" w:rsidRDefault="0096580C" w:rsidP="0096580C">
      <w:pPr>
        <w:shd w:val="clear" w:color="auto" w:fill="FFFFFF"/>
        <w:tabs>
          <w:tab w:val="left" w:pos="466"/>
        </w:tabs>
        <w:autoSpaceDE/>
        <w:autoSpaceDN/>
        <w:ind w:right="-59" w:hanging="142"/>
        <w:jc w:val="center"/>
        <w:rPr>
          <w:rFonts w:eastAsia="Calibri"/>
          <w:sz w:val="24"/>
          <w:szCs w:val="24"/>
        </w:rPr>
      </w:pPr>
      <w:r w:rsidRPr="0096580C">
        <w:rPr>
          <w:rFonts w:eastAsia="Calibri"/>
          <w:b/>
          <w:sz w:val="24"/>
          <w:szCs w:val="24"/>
        </w:rPr>
        <w:t xml:space="preserve">о порядке </w:t>
      </w:r>
      <w:proofErr w:type="gramStart"/>
      <w:r>
        <w:rPr>
          <w:rFonts w:eastAsia="Calibri"/>
          <w:b/>
          <w:sz w:val="24"/>
          <w:szCs w:val="24"/>
        </w:rPr>
        <w:t>обучения  по</w:t>
      </w:r>
      <w:proofErr w:type="gramEnd"/>
      <w:r>
        <w:rPr>
          <w:rFonts w:eastAsia="Calibri"/>
          <w:b/>
          <w:sz w:val="24"/>
          <w:szCs w:val="24"/>
        </w:rPr>
        <w:t xml:space="preserve"> индивидуальному плану  и организация ускорения обучения в </w:t>
      </w:r>
      <w:r w:rsidRPr="0096580C">
        <w:rPr>
          <w:rFonts w:eastAsia="Calibri"/>
          <w:b/>
          <w:sz w:val="24"/>
          <w:szCs w:val="24"/>
        </w:rPr>
        <w:t xml:space="preserve"> МБДОУ</w:t>
      </w:r>
      <w:r w:rsidRPr="0096580C">
        <w:rPr>
          <w:rFonts w:eastAsia="Calibri"/>
          <w:b/>
          <w:sz w:val="24"/>
          <w:szCs w:val="24"/>
          <w:lang w:val="en-US"/>
        </w:rPr>
        <w:t> </w:t>
      </w:r>
      <w:r w:rsidRPr="0096580C">
        <w:rPr>
          <w:rFonts w:eastAsia="Calibri"/>
          <w:b/>
          <w:sz w:val="24"/>
          <w:szCs w:val="24"/>
        </w:rPr>
        <w:t>«Детский</w:t>
      </w:r>
      <w:r w:rsidRPr="0096580C">
        <w:rPr>
          <w:rFonts w:eastAsia="Calibri"/>
          <w:b/>
          <w:sz w:val="24"/>
          <w:szCs w:val="24"/>
          <w:lang w:val="en-US"/>
        </w:rPr>
        <w:t> </w:t>
      </w:r>
      <w:r w:rsidRPr="0096580C">
        <w:rPr>
          <w:rFonts w:eastAsia="Calibri"/>
          <w:b/>
          <w:sz w:val="24"/>
          <w:szCs w:val="24"/>
        </w:rPr>
        <w:t>сад</w:t>
      </w:r>
      <w:r w:rsidRPr="0096580C">
        <w:rPr>
          <w:rFonts w:eastAsia="Calibri"/>
          <w:b/>
          <w:sz w:val="24"/>
          <w:szCs w:val="24"/>
          <w:lang w:val="en-US"/>
        </w:rPr>
        <w:t> </w:t>
      </w:r>
      <w:r w:rsidRPr="0096580C">
        <w:rPr>
          <w:rFonts w:eastAsia="Calibri"/>
          <w:b/>
          <w:sz w:val="24"/>
          <w:szCs w:val="24"/>
        </w:rPr>
        <w:t>№</w:t>
      </w:r>
      <w:r w:rsidRPr="0096580C">
        <w:rPr>
          <w:rFonts w:eastAsia="Calibri"/>
          <w:b/>
          <w:sz w:val="24"/>
          <w:szCs w:val="24"/>
          <w:lang w:val="en-US"/>
        </w:rPr>
        <w:t> </w:t>
      </w:r>
      <w:r w:rsidRPr="0096580C">
        <w:rPr>
          <w:rFonts w:eastAsia="Calibri"/>
          <w:b/>
          <w:sz w:val="24"/>
          <w:szCs w:val="24"/>
        </w:rPr>
        <w:t>338»</w:t>
      </w:r>
    </w:p>
    <w:p w:rsidR="00F15707" w:rsidRDefault="00F15707">
      <w:pPr>
        <w:pStyle w:val="a3"/>
        <w:rPr>
          <w:sz w:val="20"/>
        </w:rPr>
      </w:pPr>
    </w:p>
    <w:p w:rsidR="00F15707" w:rsidRDefault="0096580C" w:rsidP="0096580C">
      <w:pPr>
        <w:pStyle w:val="a3"/>
        <w:jc w:val="center"/>
        <w:rPr>
          <w:b/>
        </w:rPr>
      </w:pPr>
      <w:r w:rsidRPr="0096580C">
        <w:rPr>
          <w:b/>
        </w:rPr>
        <w:t>1. Общие положения</w:t>
      </w:r>
    </w:p>
    <w:p w:rsidR="0096580C" w:rsidRDefault="0095205A" w:rsidP="0096580C">
      <w:pPr>
        <w:pStyle w:val="a3"/>
        <w:jc w:val="both"/>
      </w:pPr>
      <w:r>
        <w:t xml:space="preserve">          </w:t>
      </w:r>
      <w:r w:rsidR="0096580C" w:rsidRPr="0096580C">
        <w:t>1.1.</w:t>
      </w:r>
      <w:r w:rsidR="0096580C">
        <w:t xml:space="preserve"> Настоящее Положение устанавливает правила </w:t>
      </w:r>
      <w:proofErr w:type="gramStart"/>
      <w:r w:rsidR="0096580C">
        <w:t>обучения</w:t>
      </w:r>
      <w:proofErr w:type="gramEnd"/>
      <w:r w:rsidR="0096580C">
        <w:t xml:space="preserve"> по индивидуальному учебному плану  в Муниципальном бюджетном дошкольном образовательном учреждении «Детский сад № 338 комбинированного вида» (далее – МБДОУ).</w:t>
      </w:r>
    </w:p>
    <w:p w:rsidR="0096580C" w:rsidRDefault="0095205A" w:rsidP="0096580C">
      <w:pPr>
        <w:pStyle w:val="a3"/>
        <w:jc w:val="both"/>
      </w:pPr>
      <w:r>
        <w:t xml:space="preserve">          </w:t>
      </w:r>
      <w:r w:rsidR="0096580C">
        <w:t>1.2. Положение разработано в соответствии с пунктом 3 части 1 статьи 34 Федерального закона от 29.12.2012 г. № 273-ФЗ «Об образовании в Российской Федерации», Федеральным государственным стандартом дошкольного образования, Уставом МБДОУ.</w:t>
      </w:r>
    </w:p>
    <w:p w:rsidR="0096580C" w:rsidRDefault="0095205A" w:rsidP="0096580C">
      <w:pPr>
        <w:pStyle w:val="a3"/>
        <w:jc w:val="both"/>
      </w:pPr>
      <w:r>
        <w:t xml:space="preserve">          </w:t>
      </w:r>
      <w:r w:rsidR="0096580C">
        <w:t xml:space="preserve">1.3. Индивидуальный учебный план (далее – ИУП) -  учебный план, обеспечивающий освоение </w:t>
      </w:r>
      <w:r w:rsidR="00C1744A">
        <w:t>образовательной</w:t>
      </w:r>
      <w:r w:rsidR="0096580C">
        <w:t xml:space="preserve">  </w:t>
      </w:r>
      <w:r w:rsidR="00C1744A">
        <w:t>программы</w:t>
      </w:r>
      <w:r w:rsidR="0096580C">
        <w:t xml:space="preserve"> на основе индивидуализации ее содержания</w:t>
      </w:r>
      <w:r w:rsidR="00C1744A">
        <w:t xml:space="preserve"> с учетом особенностей и образовательных потребностей конкретного воспитанника.</w:t>
      </w:r>
    </w:p>
    <w:p w:rsidR="00C1744A" w:rsidRDefault="00C1744A" w:rsidP="0096580C">
      <w:pPr>
        <w:pStyle w:val="a3"/>
        <w:jc w:val="both"/>
      </w:pPr>
    </w:p>
    <w:p w:rsidR="00C1744A" w:rsidRDefault="00C1744A" w:rsidP="00C1744A">
      <w:pPr>
        <w:pStyle w:val="a3"/>
        <w:jc w:val="center"/>
        <w:rPr>
          <w:b/>
        </w:rPr>
      </w:pPr>
      <w:r w:rsidRPr="00C1744A">
        <w:rPr>
          <w:b/>
        </w:rPr>
        <w:t>2. Основная часть</w:t>
      </w:r>
    </w:p>
    <w:p w:rsidR="00C1744A" w:rsidRPr="0095205A" w:rsidRDefault="0095205A" w:rsidP="00C1744A">
      <w:pPr>
        <w:pStyle w:val="a3"/>
        <w:jc w:val="both"/>
        <w:rPr>
          <w:b/>
        </w:rPr>
      </w:pPr>
      <w:r>
        <w:rPr>
          <w:b/>
        </w:rPr>
        <w:t xml:space="preserve">           </w:t>
      </w:r>
      <w:r w:rsidR="00C1744A" w:rsidRPr="0095205A">
        <w:rPr>
          <w:b/>
        </w:rPr>
        <w:t>2.1. Категории  воспитанников, для которых может быть предоставлено обучение по ИУП.</w:t>
      </w:r>
    </w:p>
    <w:p w:rsidR="00C1744A" w:rsidRDefault="0095205A" w:rsidP="00C1744A">
      <w:pPr>
        <w:pStyle w:val="a3"/>
        <w:jc w:val="both"/>
      </w:pPr>
      <w:r>
        <w:t xml:space="preserve">           </w:t>
      </w:r>
      <w:r w:rsidR="00C1744A">
        <w:t>2.1.1. Обучение по ИУП может быть организовано</w:t>
      </w:r>
      <w:r>
        <w:t xml:space="preserve"> </w:t>
      </w:r>
      <w:r w:rsidR="00C1744A">
        <w:t>для воспитанников:</w:t>
      </w:r>
    </w:p>
    <w:p w:rsidR="00C1744A" w:rsidRDefault="0095205A" w:rsidP="00C1744A">
      <w:pPr>
        <w:pStyle w:val="a3"/>
        <w:jc w:val="both"/>
      </w:pPr>
      <w:r>
        <w:t xml:space="preserve">          </w:t>
      </w:r>
      <w:r w:rsidR="00C1744A">
        <w:t>- с высокой степенью успешности в освоении программ (одаренным детям);</w:t>
      </w:r>
    </w:p>
    <w:p w:rsidR="00C1744A" w:rsidRDefault="0095205A" w:rsidP="00C1744A">
      <w:pPr>
        <w:pStyle w:val="a3"/>
        <w:jc w:val="both"/>
      </w:pPr>
      <w:r>
        <w:t xml:space="preserve">          </w:t>
      </w:r>
      <w:r w:rsidR="00C1744A">
        <w:t>- детям с ограниченными возможностями здоровья (далее – ОВЗ), для детей, находящихся на длительном лечении, в том числе детей-инвалидов, а также с устойчивой  дезадаптацией  к детскому саду и неспособностью к освоению образовательных программ в условиях большого детского коллектива в порядке, установленном в соответствующем локальном акте ДОУ;</w:t>
      </w:r>
    </w:p>
    <w:p w:rsidR="00C1744A" w:rsidRDefault="0095205A" w:rsidP="00C1744A">
      <w:pPr>
        <w:pStyle w:val="a3"/>
        <w:jc w:val="both"/>
      </w:pPr>
      <w:r>
        <w:t xml:space="preserve">         </w:t>
      </w:r>
      <w:r w:rsidR="00C1744A">
        <w:t xml:space="preserve">- детям, которые долгое время не посещают детский сад </w:t>
      </w:r>
      <w:proofErr w:type="gramStart"/>
      <w:r w:rsidR="00C1744A">
        <w:t>по</w:t>
      </w:r>
      <w:proofErr w:type="gramEnd"/>
      <w:r w:rsidR="00C1744A">
        <w:t xml:space="preserve"> </w:t>
      </w:r>
      <w:proofErr w:type="gramStart"/>
      <w:r w:rsidR="00C1744A">
        <w:t>причин</w:t>
      </w:r>
      <w:proofErr w:type="gramEnd"/>
      <w:r w:rsidR="00C1744A">
        <w:t xml:space="preserve"> длительных болезни или отпуска родителей (законных представителей).</w:t>
      </w:r>
    </w:p>
    <w:p w:rsidR="0095205A" w:rsidRDefault="0095205A" w:rsidP="00C1744A">
      <w:pPr>
        <w:pStyle w:val="a3"/>
        <w:jc w:val="both"/>
      </w:pPr>
      <w:r>
        <w:t xml:space="preserve">          </w:t>
      </w:r>
      <w:r w:rsidR="00C1744A">
        <w:t xml:space="preserve">2.1.2. Обучение по ИУП, в том числе ускоренно, </w:t>
      </w:r>
      <w:r>
        <w:t>может реализовываться для лиц, способных освоить в полном объеме основную образовательную программу дошкольного образования за более короткий срок.</w:t>
      </w:r>
    </w:p>
    <w:p w:rsidR="00C1744A" w:rsidRDefault="0095205A" w:rsidP="00C1744A">
      <w:pPr>
        <w:pStyle w:val="a3"/>
        <w:jc w:val="both"/>
      </w:pPr>
      <w:r>
        <w:t xml:space="preserve">          2.1.3. Переход на обучение по ИУП </w:t>
      </w:r>
      <w:r w:rsidR="00C1744A">
        <w:t>осуществляется на добровольной основе на основании заявления родителя (законного представителя)</w:t>
      </w:r>
      <w:r>
        <w:t xml:space="preserve"> ребенка. Решение о переводе на </w:t>
      </w:r>
      <w:proofErr w:type="gramStart"/>
      <w:r>
        <w:t>обучение по</w:t>
      </w:r>
      <w:proofErr w:type="gramEnd"/>
      <w:r>
        <w:t xml:space="preserve"> индивидуальному плану, в том числе ускоренно оформляется приказом заведующего ДОУ.</w:t>
      </w:r>
    </w:p>
    <w:p w:rsidR="0095205A" w:rsidRDefault="0095205A" w:rsidP="00C1744A">
      <w:pPr>
        <w:pStyle w:val="a3"/>
        <w:jc w:val="both"/>
      </w:pPr>
      <w:r>
        <w:t xml:space="preserve">          2.1.4. Если воспитанник по ИУП не может продолжить </w:t>
      </w:r>
      <w:proofErr w:type="gramStart"/>
      <w:r>
        <w:t>обучение по</w:t>
      </w:r>
      <w:proofErr w:type="gramEnd"/>
      <w:r>
        <w:t xml:space="preserve"> различным причинам, то он имеет право перевестись на обучение по соответствующей основной образовательной программе с полным сроком обучения.</w:t>
      </w:r>
    </w:p>
    <w:p w:rsidR="00F15707" w:rsidRDefault="007D034B">
      <w:pPr>
        <w:pStyle w:val="a4"/>
        <w:numPr>
          <w:ilvl w:val="1"/>
          <w:numId w:val="3"/>
        </w:numPr>
        <w:tabs>
          <w:tab w:val="left" w:pos="1065"/>
        </w:tabs>
        <w:spacing w:before="64" w:line="249" w:lineRule="exact"/>
        <w:ind w:hanging="386"/>
        <w:jc w:val="both"/>
        <w:rPr>
          <w:b/>
        </w:rPr>
      </w:pPr>
      <w:r>
        <w:rPr>
          <w:b/>
        </w:rPr>
        <w:t>Х</w:t>
      </w:r>
      <w:r>
        <w:rPr>
          <w:b/>
        </w:rPr>
        <w:t>арактеристические</w:t>
      </w:r>
      <w:r>
        <w:rPr>
          <w:b/>
          <w:spacing w:val="-2"/>
        </w:rPr>
        <w:t xml:space="preserve"> </w:t>
      </w:r>
      <w:r>
        <w:rPr>
          <w:b/>
        </w:rPr>
        <w:t>особенности</w:t>
      </w:r>
      <w:r>
        <w:rPr>
          <w:b/>
          <w:spacing w:val="-2"/>
        </w:rPr>
        <w:t xml:space="preserve"> </w:t>
      </w:r>
      <w:r>
        <w:rPr>
          <w:b/>
        </w:rPr>
        <w:t>индивидуального</w:t>
      </w:r>
      <w:r>
        <w:rPr>
          <w:b/>
          <w:spacing w:val="-4"/>
        </w:rPr>
        <w:t xml:space="preserve"> </w:t>
      </w:r>
      <w:r>
        <w:rPr>
          <w:b/>
        </w:rPr>
        <w:t>учебного</w:t>
      </w:r>
      <w:r>
        <w:rPr>
          <w:b/>
          <w:spacing w:val="-4"/>
        </w:rPr>
        <w:t xml:space="preserve"> </w:t>
      </w:r>
      <w:r>
        <w:rPr>
          <w:b/>
        </w:rPr>
        <w:t>плана</w:t>
      </w:r>
    </w:p>
    <w:p w:rsidR="00F15707" w:rsidRDefault="007D034B">
      <w:pPr>
        <w:pStyle w:val="a4"/>
        <w:numPr>
          <w:ilvl w:val="2"/>
          <w:numId w:val="3"/>
        </w:numPr>
        <w:tabs>
          <w:tab w:val="left" w:pos="1333"/>
        </w:tabs>
        <w:spacing w:line="237" w:lineRule="auto"/>
        <w:ind w:right="108" w:firstLine="566"/>
        <w:jc w:val="both"/>
        <w:rPr>
          <w:sz w:val="24"/>
        </w:rPr>
      </w:pPr>
      <w:r>
        <w:rPr>
          <w:sz w:val="24"/>
        </w:rPr>
        <w:t>Индивидуальный учебный план разрабатывается для отдельного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 или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5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годового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 ДОУ.</w:t>
      </w:r>
    </w:p>
    <w:p w:rsidR="00F15707" w:rsidRDefault="007D034B">
      <w:pPr>
        <w:pStyle w:val="a4"/>
        <w:numPr>
          <w:ilvl w:val="2"/>
          <w:numId w:val="3"/>
        </w:numPr>
        <w:tabs>
          <w:tab w:val="left" w:pos="1324"/>
        </w:tabs>
        <w:spacing w:before="1"/>
        <w:ind w:right="108" w:firstLine="566"/>
        <w:jc w:val="both"/>
        <w:rPr>
          <w:sz w:val="24"/>
        </w:rPr>
      </w:pPr>
      <w:r>
        <w:rPr>
          <w:sz w:val="24"/>
        </w:rPr>
        <w:t>При построении индивидуального учебного плана может использоваться модульный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6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компонентов,</w:t>
      </w:r>
      <w:r>
        <w:rPr>
          <w:spacing w:val="-2"/>
          <w:sz w:val="24"/>
        </w:rPr>
        <w:t xml:space="preserve"> </w:t>
      </w:r>
      <w:r>
        <w:rPr>
          <w:sz w:val="24"/>
        </w:rPr>
        <w:t>входящих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годовой</w:t>
      </w:r>
      <w:r>
        <w:rPr>
          <w:spacing w:val="-3"/>
          <w:sz w:val="24"/>
        </w:rPr>
        <w:t xml:space="preserve"> </w:t>
      </w:r>
      <w:r>
        <w:rPr>
          <w:sz w:val="24"/>
        </w:rPr>
        <w:t>календарный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2"/>
          <w:sz w:val="24"/>
        </w:rPr>
        <w:t xml:space="preserve"> </w:t>
      </w:r>
      <w:r>
        <w:rPr>
          <w:sz w:val="24"/>
        </w:rPr>
        <w:t>график ДОУ.</w:t>
      </w:r>
    </w:p>
    <w:p w:rsidR="00F15707" w:rsidRDefault="007D034B">
      <w:pPr>
        <w:pStyle w:val="a3"/>
        <w:ind w:left="113" w:right="105" w:firstLine="566"/>
        <w:jc w:val="both"/>
      </w:pPr>
      <w:r>
        <w:t>2.2..3. Индивидуальный учебный план, за исключением индивидуального учебного плана,</w:t>
      </w:r>
      <w:r>
        <w:rPr>
          <w:spacing w:val="1"/>
        </w:rPr>
        <w:t xml:space="preserve"> </w:t>
      </w:r>
      <w:r>
        <w:t>предусматривающего ускоренное обучение, может быть предоставлен со старшего дошкольного</w:t>
      </w:r>
      <w:r>
        <w:rPr>
          <w:spacing w:val="1"/>
        </w:rPr>
        <w:t xml:space="preserve"> </w:t>
      </w:r>
      <w:r>
        <w:t>возраста.</w:t>
      </w:r>
    </w:p>
    <w:p w:rsidR="00F15707" w:rsidRDefault="007D034B">
      <w:pPr>
        <w:pStyle w:val="a4"/>
        <w:numPr>
          <w:ilvl w:val="2"/>
          <w:numId w:val="2"/>
        </w:numPr>
        <w:tabs>
          <w:tab w:val="left" w:pos="1295"/>
        </w:tabs>
        <w:ind w:right="106" w:firstLine="566"/>
        <w:jc w:val="both"/>
        <w:rPr>
          <w:sz w:val="24"/>
        </w:rPr>
      </w:pPr>
      <w:r>
        <w:rPr>
          <w:sz w:val="24"/>
        </w:rPr>
        <w:t xml:space="preserve">Индивидуальный учебный план составляется на один учебный год, </w:t>
      </w:r>
      <w:r>
        <w:rPr>
          <w:sz w:val="24"/>
        </w:rPr>
        <w:t>либо на иной срок,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указанный в заявлении родителей (законных представителей) об </w:t>
      </w:r>
      <w:proofErr w:type="gramStart"/>
      <w:r>
        <w:rPr>
          <w:sz w:val="24"/>
        </w:rPr>
        <w:t>обучение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 индивидуальному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9"/>
          <w:sz w:val="24"/>
        </w:rPr>
        <w:t xml:space="preserve"> </w:t>
      </w:r>
      <w:r>
        <w:rPr>
          <w:sz w:val="24"/>
        </w:rPr>
        <w:t>плану.</w:t>
      </w:r>
    </w:p>
    <w:p w:rsidR="00F15707" w:rsidRDefault="007D034B">
      <w:pPr>
        <w:pStyle w:val="a4"/>
        <w:numPr>
          <w:ilvl w:val="2"/>
          <w:numId w:val="2"/>
        </w:numPr>
        <w:tabs>
          <w:tab w:val="left" w:pos="1616"/>
        </w:tabs>
        <w:spacing w:before="1" w:line="237" w:lineRule="auto"/>
        <w:ind w:right="108" w:firstLine="566"/>
        <w:jc w:val="both"/>
        <w:rPr>
          <w:sz w:val="24"/>
        </w:rPr>
      </w:pPr>
      <w:r>
        <w:rPr>
          <w:sz w:val="24"/>
        </w:rPr>
        <w:t>Индивидуальный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трудоемкость,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срок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F15707" w:rsidRDefault="007D034B">
      <w:pPr>
        <w:pStyle w:val="a4"/>
        <w:numPr>
          <w:ilvl w:val="2"/>
          <w:numId w:val="2"/>
        </w:numPr>
        <w:tabs>
          <w:tab w:val="left" w:pos="1400"/>
        </w:tabs>
        <w:spacing w:before="6" w:line="237" w:lineRule="auto"/>
        <w:ind w:right="108" w:firstLine="566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2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-2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технологии.</w:t>
      </w:r>
    </w:p>
    <w:p w:rsidR="00F15707" w:rsidRDefault="007D034B">
      <w:pPr>
        <w:pStyle w:val="a4"/>
        <w:numPr>
          <w:ilvl w:val="2"/>
          <w:numId w:val="2"/>
        </w:numPr>
        <w:tabs>
          <w:tab w:val="left" w:pos="1328"/>
        </w:tabs>
        <w:spacing w:before="3"/>
        <w:ind w:right="103" w:firstLine="566"/>
        <w:jc w:val="both"/>
        <w:rPr>
          <w:sz w:val="24"/>
        </w:rPr>
      </w:pPr>
      <w:proofErr w:type="gramStart"/>
      <w:r>
        <w:rPr>
          <w:sz w:val="24"/>
        </w:rPr>
        <w:t>Обучение</w:t>
      </w:r>
      <w:proofErr w:type="gramEnd"/>
      <w:r>
        <w:rPr>
          <w:sz w:val="24"/>
        </w:rPr>
        <w:t xml:space="preserve"> по индивидуальному учебному плану может быть организовано 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сетевой формы реализации образовательн</w:t>
      </w:r>
      <w:r>
        <w:rPr>
          <w:sz w:val="24"/>
        </w:rPr>
        <w:t>ых программ. В реализации образовательных программ с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использованием сетевой формы наряду с ДОУ также могут участвовать организации 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физкультурно-спортивные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обладающие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 обучения и осуществления иных видов учебной деятельности, 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программой.</w:t>
      </w:r>
    </w:p>
    <w:p w:rsidR="00F15707" w:rsidRDefault="007D034B">
      <w:pPr>
        <w:pStyle w:val="a4"/>
        <w:numPr>
          <w:ilvl w:val="2"/>
          <w:numId w:val="2"/>
        </w:numPr>
        <w:tabs>
          <w:tab w:val="left" w:pos="1477"/>
        </w:tabs>
        <w:spacing w:before="3" w:line="237" w:lineRule="auto"/>
        <w:ind w:right="112" w:firstLine="566"/>
        <w:jc w:val="both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поддержкой</w:t>
      </w:r>
      <w:r>
        <w:rPr>
          <w:spacing w:val="59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6"/>
          <w:sz w:val="24"/>
        </w:rPr>
        <w:t xml:space="preserve"> </w:t>
      </w:r>
      <w:r>
        <w:rPr>
          <w:sz w:val="24"/>
        </w:rPr>
        <w:t>ДОУ.</w:t>
      </w:r>
    </w:p>
    <w:p w:rsidR="00F15707" w:rsidRDefault="007D034B">
      <w:pPr>
        <w:pStyle w:val="a4"/>
        <w:numPr>
          <w:ilvl w:val="2"/>
          <w:numId w:val="2"/>
        </w:numPr>
        <w:tabs>
          <w:tab w:val="left" w:pos="1333"/>
        </w:tabs>
        <w:spacing w:before="6" w:line="237" w:lineRule="auto"/>
        <w:ind w:right="102" w:firstLine="566"/>
        <w:jc w:val="both"/>
        <w:rPr>
          <w:sz w:val="24"/>
        </w:rPr>
      </w:pPr>
      <w:r>
        <w:rPr>
          <w:sz w:val="24"/>
        </w:rPr>
        <w:t>Индивидуальные учебные план</w:t>
      </w:r>
      <w:r>
        <w:rPr>
          <w:sz w:val="24"/>
        </w:rPr>
        <w:t>ы разрабатываются в соответствии со спецификой 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ДОУ.</w:t>
      </w:r>
    </w:p>
    <w:p w:rsidR="00F15707" w:rsidRDefault="007D034B">
      <w:pPr>
        <w:pStyle w:val="1"/>
        <w:numPr>
          <w:ilvl w:val="1"/>
          <w:numId w:val="3"/>
        </w:numPr>
        <w:tabs>
          <w:tab w:val="left" w:pos="1103"/>
        </w:tabs>
        <w:spacing w:before="8"/>
        <w:ind w:left="1102" w:hanging="424"/>
        <w:jc w:val="both"/>
      </w:pPr>
      <w:r>
        <w:rPr>
          <w:spacing w:val="-3"/>
        </w:rPr>
        <w:t>Реализация</w:t>
      </w:r>
      <w:r>
        <w:rPr>
          <w:spacing w:val="-8"/>
        </w:rPr>
        <w:t xml:space="preserve"> </w:t>
      </w:r>
      <w:r>
        <w:rPr>
          <w:spacing w:val="-3"/>
        </w:rPr>
        <w:t>основных</w:t>
      </w:r>
      <w:r>
        <w:rPr>
          <w:spacing w:val="-13"/>
        </w:rPr>
        <w:t xml:space="preserve"> </w:t>
      </w:r>
      <w:r>
        <w:rPr>
          <w:spacing w:val="-3"/>
        </w:rPr>
        <w:t>образовательных</w:t>
      </w:r>
      <w:r>
        <w:rPr>
          <w:spacing w:val="-7"/>
        </w:rPr>
        <w:t xml:space="preserve"> </w:t>
      </w:r>
      <w:r>
        <w:rPr>
          <w:spacing w:val="-2"/>
        </w:rPr>
        <w:t>программ</w:t>
      </w:r>
      <w:r>
        <w:rPr>
          <w:spacing w:val="-8"/>
        </w:rPr>
        <w:t xml:space="preserve"> </w:t>
      </w:r>
      <w:r>
        <w:rPr>
          <w:spacing w:val="-2"/>
        </w:rPr>
        <w:t>по</w:t>
      </w:r>
      <w:r>
        <w:t xml:space="preserve"> </w:t>
      </w:r>
      <w:r>
        <w:rPr>
          <w:spacing w:val="-2"/>
        </w:rPr>
        <w:t>ИУП</w:t>
      </w:r>
    </w:p>
    <w:p w:rsidR="00F15707" w:rsidRDefault="007D034B">
      <w:pPr>
        <w:pStyle w:val="a4"/>
        <w:numPr>
          <w:ilvl w:val="2"/>
          <w:numId w:val="3"/>
        </w:numPr>
        <w:tabs>
          <w:tab w:val="left" w:pos="1386"/>
        </w:tabs>
        <w:spacing w:line="242" w:lineRule="auto"/>
        <w:ind w:right="107" w:firstLine="566"/>
        <w:jc w:val="both"/>
        <w:rPr>
          <w:sz w:val="24"/>
        </w:rPr>
      </w:pP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планы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воспитанников.</w:t>
      </w:r>
    </w:p>
    <w:p w:rsidR="00F15707" w:rsidRDefault="007D034B">
      <w:pPr>
        <w:pStyle w:val="a4"/>
        <w:numPr>
          <w:ilvl w:val="2"/>
          <w:numId w:val="3"/>
        </w:numPr>
        <w:tabs>
          <w:tab w:val="left" w:pos="1386"/>
        </w:tabs>
        <w:spacing w:line="242" w:lineRule="auto"/>
        <w:ind w:right="105" w:firstLine="566"/>
        <w:jc w:val="both"/>
        <w:rPr>
          <w:sz w:val="24"/>
        </w:rPr>
      </w:pPr>
      <w:proofErr w:type="gramStart"/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индивидуальным учебным</w:t>
      </w:r>
      <w:r>
        <w:rPr>
          <w:spacing w:val="-1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  <w:proofErr w:type="gramEnd"/>
    </w:p>
    <w:p w:rsidR="00F15707" w:rsidRDefault="007D034B">
      <w:pPr>
        <w:pStyle w:val="a4"/>
        <w:numPr>
          <w:ilvl w:val="2"/>
          <w:numId w:val="3"/>
        </w:numPr>
        <w:tabs>
          <w:tab w:val="left" w:pos="1390"/>
        </w:tabs>
        <w:spacing w:line="242" w:lineRule="auto"/>
        <w:ind w:right="117" w:firstLine="566"/>
        <w:jc w:val="both"/>
        <w:rPr>
          <w:sz w:val="24"/>
        </w:rPr>
      </w:pPr>
      <w:r>
        <w:rPr>
          <w:sz w:val="24"/>
        </w:rPr>
        <w:t>Перевод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proofErr w:type="gramStart"/>
      <w:r>
        <w:rPr>
          <w:spacing w:val="-4"/>
          <w:sz w:val="24"/>
        </w:rPr>
        <w:t xml:space="preserve"> </w:t>
      </w:r>
      <w:r>
        <w:rPr>
          <w:sz w:val="24"/>
        </w:rPr>
        <w:t>.</w:t>
      </w:r>
      <w:proofErr w:type="gramEnd"/>
    </w:p>
    <w:p w:rsidR="00F15707" w:rsidRDefault="007D034B">
      <w:pPr>
        <w:pStyle w:val="a4"/>
        <w:numPr>
          <w:ilvl w:val="2"/>
          <w:numId w:val="3"/>
        </w:numPr>
        <w:tabs>
          <w:tab w:val="left" w:pos="1328"/>
        </w:tabs>
        <w:ind w:right="108" w:firstLine="566"/>
        <w:jc w:val="both"/>
        <w:rPr>
          <w:sz w:val="24"/>
        </w:rPr>
      </w:pPr>
      <w:proofErr w:type="gramStart"/>
      <w:r>
        <w:rPr>
          <w:sz w:val="24"/>
        </w:rPr>
        <w:t>В заявлении должен быть указан срок, на 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воспитаннику) предоставляется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пожелания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 образовательной деятельности (кружковой работы), сокращение сроков 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др.).</w:t>
      </w:r>
      <w:proofErr w:type="gramEnd"/>
    </w:p>
    <w:p w:rsidR="00F15707" w:rsidRDefault="007D034B">
      <w:pPr>
        <w:pStyle w:val="a4"/>
        <w:numPr>
          <w:ilvl w:val="2"/>
          <w:numId w:val="3"/>
        </w:numPr>
        <w:tabs>
          <w:tab w:val="left" w:pos="1342"/>
        </w:tabs>
        <w:spacing w:line="237" w:lineRule="auto"/>
        <w:ind w:right="112" w:firstLine="566"/>
        <w:jc w:val="both"/>
        <w:rPr>
          <w:sz w:val="24"/>
        </w:rPr>
      </w:pPr>
      <w:proofErr w:type="gramStart"/>
      <w:r>
        <w:rPr>
          <w:sz w:val="24"/>
        </w:rPr>
        <w:t>Обучение</w:t>
      </w:r>
      <w:proofErr w:type="gramEnd"/>
      <w:r>
        <w:rPr>
          <w:sz w:val="24"/>
        </w:rPr>
        <w:t xml:space="preserve"> по индивидуальному учебному плану начинается,</w:t>
      </w:r>
      <w:r>
        <w:rPr>
          <w:spacing w:val="1"/>
          <w:sz w:val="24"/>
        </w:rPr>
        <w:t xml:space="preserve"> </w:t>
      </w:r>
      <w:r>
        <w:rPr>
          <w:sz w:val="24"/>
        </w:rPr>
        <w:t>как правило,</w:t>
      </w:r>
      <w:r>
        <w:rPr>
          <w:spacing w:val="1"/>
          <w:sz w:val="24"/>
        </w:rPr>
        <w:t xml:space="preserve"> </w:t>
      </w:r>
      <w:r>
        <w:rPr>
          <w:sz w:val="24"/>
        </w:rPr>
        <w:t>с 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года.</w:t>
      </w:r>
    </w:p>
    <w:p w:rsidR="00F15707" w:rsidRDefault="007D034B">
      <w:pPr>
        <w:pStyle w:val="a4"/>
        <w:numPr>
          <w:ilvl w:val="2"/>
          <w:numId w:val="3"/>
        </w:numPr>
        <w:tabs>
          <w:tab w:val="left" w:pos="1434"/>
        </w:tabs>
        <w:spacing w:line="237" w:lineRule="auto"/>
        <w:ind w:right="108" w:firstLine="566"/>
        <w:jc w:val="both"/>
        <w:rPr>
          <w:sz w:val="24"/>
        </w:rPr>
      </w:pPr>
      <w:r>
        <w:rPr>
          <w:sz w:val="24"/>
        </w:rPr>
        <w:t>Индивидуальный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</w:t>
      </w:r>
      <w:r>
        <w:rPr>
          <w:sz w:val="24"/>
        </w:rPr>
        <w:t>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п.2.1.2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п.2.1.4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 решением</w:t>
      </w:r>
      <w:r>
        <w:rPr>
          <w:spacing w:val="3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5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ДОУ.</w:t>
      </w:r>
    </w:p>
    <w:p w:rsidR="00F15707" w:rsidRDefault="007D034B">
      <w:pPr>
        <w:pStyle w:val="a4"/>
        <w:numPr>
          <w:ilvl w:val="2"/>
          <w:numId w:val="3"/>
        </w:numPr>
        <w:tabs>
          <w:tab w:val="left" w:pos="1376"/>
        </w:tabs>
        <w:ind w:right="104" w:firstLine="566"/>
        <w:jc w:val="both"/>
        <w:rPr>
          <w:sz w:val="24"/>
        </w:rPr>
      </w:pP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освоением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перешедшими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т.ч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ускоренно. Текущий контроль освоения основной образовательной программы воспитанниками,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переведенными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т.ч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ускоренно,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 в соответствии с Положением о контроле</w:t>
      </w:r>
      <w:r>
        <w:rPr>
          <w:spacing w:val="1"/>
          <w:sz w:val="24"/>
        </w:rPr>
        <w:t xml:space="preserve"> </w:t>
      </w:r>
      <w:r>
        <w:rPr>
          <w:sz w:val="24"/>
        </w:rPr>
        <w:t>ДОУ, другими локальными актами,</w:t>
      </w:r>
      <w:r>
        <w:rPr>
          <w:spacing w:val="1"/>
          <w:sz w:val="24"/>
        </w:rPr>
        <w:t xml:space="preserve"> </w:t>
      </w:r>
      <w:r>
        <w:rPr>
          <w:sz w:val="24"/>
        </w:rPr>
        <w:t>раз</w:t>
      </w:r>
      <w:r>
        <w:rPr>
          <w:sz w:val="24"/>
        </w:rPr>
        <w:t>работанными для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ФГОС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>.</w:t>
      </w:r>
    </w:p>
    <w:p w:rsidR="00F15707" w:rsidRDefault="007D034B" w:rsidP="00F755CE">
      <w:pPr>
        <w:pStyle w:val="a4"/>
        <w:numPr>
          <w:ilvl w:val="2"/>
          <w:numId w:val="3"/>
        </w:numPr>
        <w:tabs>
          <w:tab w:val="left" w:pos="1338"/>
        </w:tabs>
        <w:ind w:right="103" w:firstLine="566"/>
        <w:jc w:val="both"/>
        <w:rPr>
          <w:sz w:val="24"/>
        </w:rPr>
      </w:pPr>
      <w:r>
        <w:rPr>
          <w:sz w:val="24"/>
        </w:rPr>
        <w:t>Финансовое 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 основной образовательной программы ДОУ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 на основе муниципального задания по оказанию муниципальных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 в соответствии с требованиями</w:t>
      </w:r>
      <w:proofErr w:type="gramEnd"/>
      <w:r>
        <w:rPr>
          <w:sz w:val="24"/>
        </w:rPr>
        <w:t xml:space="preserve"> федеральных государственных образовательных стандартов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F15707" w:rsidRDefault="007D034B" w:rsidP="00F755CE">
      <w:pPr>
        <w:pStyle w:val="a4"/>
        <w:numPr>
          <w:ilvl w:val="2"/>
          <w:numId w:val="3"/>
        </w:numPr>
        <w:tabs>
          <w:tab w:val="left" w:pos="1290"/>
        </w:tabs>
        <w:spacing w:line="242" w:lineRule="auto"/>
        <w:ind w:right="111" w:firstLine="566"/>
        <w:jc w:val="both"/>
        <w:rPr>
          <w:sz w:val="24"/>
        </w:rPr>
      </w:pPr>
      <w:r>
        <w:rPr>
          <w:sz w:val="24"/>
        </w:rPr>
        <w:t>Материально-техническое оснащение образовательного процесса должно обеспечивать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обучающихся.</w:t>
      </w:r>
    </w:p>
    <w:p w:rsidR="00F15707" w:rsidRDefault="007D034B">
      <w:pPr>
        <w:pStyle w:val="1"/>
        <w:numPr>
          <w:ilvl w:val="1"/>
          <w:numId w:val="3"/>
        </w:numPr>
        <w:tabs>
          <w:tab w:val="left" w:pos="1084"/>
        </w:tabs>
        <w:spacing w:line="275" w:lineRule="exact"/>
        <w:ind w:left="1083" w:hanging="405"/>
        <w:jc w:val="both"/>
      </w:pPr>
      <w:r>
        <w:rPr>
          <w:spacing w:val="-3"/>
        </w:rPr>
        <w:t>Реализация</w:t>
      </w:r>
      <w:r>
        <w:rPr>
          <w:spacing w:val="-2"/>
        </w:rPr>
        <w:t xml:space="preserve"> </w:t>
      </w:r>
      <w:r>
        <w:rPr>
          <w:spacing w:val="-3"/>
        </w:rPr>
        <w:t>основных</w:t>
      </w:r>
      <w:r>
        <w:rPr>
          <w:spacing w:val="-12"/>
        </w:rPr>
        <w:t xml:space="preserve"> </w:t>
      </w:r>
      <w:r>
        <w:rPr>
          <w:spacing w:val="-3"/>
        </w:rPr>
        <w:t>образовательных</w:t>
      </w:r>
      <w:r>
        <w:rPr>
          <w:spacing w:val="-7"/>
        </w:rPr>
        <w:t xml:space="preserve"> </w:t>
      </w:r>
      <w:r>
        <w:rPr>
          <w:spacing w:val="-3"/>
        </w:rPr>
        <w:t>программ</w:t>
      </w:r>
      <w:r>
        <w:rPr>
          <w:spacing w:val="-7"/>
        </w:rPr>
        <w:t xml:space="preserve"> </w:t>
      </w:r>
      <w:r>
        <w:rPr>
          <w:spacing w:val="-3"/>
        </w:rPr>
        <w:t>по</w:t>
      </w:r>
      <w:r>
        <w:rPr>
          <w:spacing w:val="-1"/>
        </w:rPr>
        <w:t xml:space="preserve"> </w:t>
      </w:r>
      <w:r>
        <w:rPr>
          <w:spacing w:val="-3"/>
        </w:rPr>
        <w:t>ИУП</w:t>
      </w:r>
      <w:r>
        <w:rPr>
          <w:spacing w:val="-6"/>
        </w:rPr>
        <w:t xml:space="preserve"> </w:t>
      </w:r>
      <w:r>
        <w:rPr>
          <w:spacing w:val="-3"/>
        </w:rPr>
        <w:t>ускоренно</w:t>
      </w:r>
    </w:p>
    <w:p w:rsidR="00F15707" w:rsidRDefault="007D034B">
      <w:pPr>
        <w:pStyle w:val="a4"/>
        <w:numPr>
          <w:ilvl w:val="2"/>
          <w:numId w:val="3"/>
        </w:numPr>
        <w:tabs>
          <w:tab w:val="left" w:pos="1309"/>
        </w:tabs>
        <w:ind w:right="107" w:firstLine="566"/>
        <w:jc w:val="both"/>
        <w:rPr>
          <w:sz w:val="24"/>
        </w:rPr>
      </w:pPr>
      <w:r>
        <w:rPr>
          <w:sz w:val="24"/>
        </w:rPr>
        <w:t>Желание обучаться по индивидуальному учебному плану ускоренно излагается 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зачисления на освоение основной образовательной программы с полным сроком обучения 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2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имя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6"/>
          <w:sz w:val="24"/>
        </w:rPr>
        <w:t xml:space="preserve"> </w:t>
      </w:r>
      <w:r>
        <w:rPr>
          <w:sz w:val="24"/>
        </w:rPr>
        <w:t>ДОУ.</w:t>
      </w:r>
    </w:p>
    <w:p w:rsidR="00F15707" w:rsidRDefault="007D034B">
      <w:pPr>
        <w:pStyle w:val="a4"/>
        <w:numPr>
          <w:ilvl w:val="2"/>
          <w:numId w:val="3"/>
        </w:numPr>
        <w:tabs>
          <w:tab w:val="left" w:pos="1419"/>
        </w:tabs>
        <w:ind w:right="114" w:firstLine="566"/>
        <w:jc w:val="both"/>
        <w:rPr>
          <w:sz w:val="24"/>
        </w:rPr>
      </w:pPr>
      <w:r>
        <w:rPr>
          <w:sz w:val="24"/>
        </w:rPr>
        <w:t>Наименование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планах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ускоренным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программам, их группировка по образовательным областям, идентичны учебному плану ДОУ,</w:t>
      </w:r>
      <w:r>
        <w:rPr>
          <w:spacing w:val="1"/>
          <w:sz w:val="24"/>
        </w:rPr>
        <w:t xml:space="preserve"> </w:t>
      </w:r>
      <w:r>
        <w:rPr>
          <w:sz w:val="24"/>
        </w:rPr>
        <w:t>рассчитанным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полный</w:t>
      </w:r>
      <w:r>
        <w:rPr>
          <w:spacing w:val="-2"/>
          <w:sz w:val="24"/>
        </w:rPr>
        <w:t xml:space="preserve"> </w:t>
      </w:r>
      <w:r>
        <w:rPr>
          <w:sz w:val="24"/>
        </w:rPr>
        <w:t>срок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обучения.</w:t>
      </w:r>
    </w:p>
    <w:p w:rsidR="00F15707" w:rsidRDefault="007D034B">
      <w:pPr>
        <w:pStyle w:val="1"/>
        <w:numPr>
          <w:ilvl w:val="1"/>
          <w:numId w:val="3"/>
        </w:numPr>
        <w:tabs>
          <w:tab w:val="left" w:pos="1103"/>
        </w:tabs>
        <w:spacing w:before="4"/>
        <w:ind w:left="1102" w:hanging="424"/>
        <w:jc w:val="both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индивидуальному</w:t>
      </w:r>
      <w:r>
        <w:rPr>
          <w:spacing w:val="-2"/>
        </w:rPr>
        <w:t xml:space="preserve"> </w:t>
      </w:r>
      <w:r>
        <w:t>учебному</w:t>
      </w:r>
      <w:r>
        <w:rPr>
          <w:spacing w:val="-1"/>
        </w:rPr>
        <w:t xml:space="preserve"> </w:t>
      </w:r>
      <w:r>
        <w:t>плану</w:t>
      </w:r>
      <w:r>
        <w:rPr>
          <w:spacing w:val="-1"/>
        </w:rPr>
        <w:t xml:space="preserve"> </w:t>
      </w:r>
      <w:r>
        <w:t>дошкольного</w:t>
      </w:r>
      <w:r>
        <w:rPr>
          <w:spacing w:val="-6"/>
        </w:rPr>
        <w:t xml:space="preserve"> </w:t>
      </w:r>
      <w:r>
        <w:t>образования</w:t>
      </w:r>
    </w:p>
    <w:p w:rsidR="00F15707" w:rsidRDefault="007D034B">
      <w:pPr>
        <w:pStyle w:val="a4"/>
        <w:numPr>
          <w:ilvl w:val="2"/>
          <w:numId w:val="3"/>
        </w:numPr>
        <w:tabs>
          <w:tab w:val="left" w:pos="1357"/>
        </w:tabs>
        <w:spacing w:line="242" w:lineRule="auto"/>
        <w:ind w:right="111" w:firstLine="566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индивидуализ</w:t>
      </w:r>
      <w:r>
        <w:rPr>
          <w:sz w:val="24"/>
        </w:rPr>
        <w:t>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 дошкольного</w:t>
      </w:r>
      <w:r>
        <w:rPr>
          <w:spacing w:val="5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предусматривает:</w:t>
      </w:r>
    </w:p>
    <w:p w:rsidR="00F15707" w:rsidRDefault="007D034B">
      <w:pPr>
        <w:pStyle w:val="a4"/>
        <w:numPr>
          <w:ilvl w:val="0"/>
          <w:numId w:val="1"/>
        </w:numPr>
        <w:tabs>
          <w:tab w:val="left" w:pos="378"/>
        </w:tabs>
        <w:spacing w:line="242" w:lineRule="auto"/>
        <w:ind w:right="101" w:firstLine="0"/>
        <w:rPr>
          <w:sz w:val="24"/>
        </w:rPr>
      </w:pP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областей;</w:t>
      </w:r>
    </w:p>
    <w:p w:rsidR="00F15707" w:rsidRDefault="007D034B">
      <w:pPr>
        <w:pStyle w:val="a4"/>
        <w:numPr>
          <w:ilvl w:val="0"/>
          <w:numId w:val="1"/>
        </w:numPr>
        <w:tabs>
          <w:tab w:val="left" w:pos="330"/>
        </w:tabs>
        <w:spacing w:line="242" w:lineRule="auto"/>
        <w:ind w:right="109" w:firstLine="0"/>
        <w:rPr>
          <w:sz w:val="24"/>
        </w:rPr>
      </w:pP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обеспечивающую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этнокультурные.</w:t>
      </w:r>
    </w:p>
    <w:p w:rsidR="00F15707" w:rsidRDefault="007D034B">
      <w:pPr>
        <w:pStyle w:val="a3"/>
        <w:tabs>
          <w:tab w:val="left" w:pos="6022"/>
          <w:tab w:val="left" w:pos="9408"/>
        </w:tabs>
        <w:spacing w:line="242" w:lineRule="auto"/>
        <w:ind w:left="113" w:right="111" w:firstLine="566"/>
      </w:pPr>
      <w:r>
        <w:t>Для</w:t>
      </w:r>
      <w:r>
        <w:rPr>
          <w:spacing w:val="72"/>
        </w:rPr>
        <w:t xml:space="preserve"> </w:t>
      </w:r>
      <w:r>
        <w:t>проведения</w:t>
      </w:r>
      <w:r>
        <w:rPr>
          <w:spacing w:val="64"/>
        </w:rPr>
        <w:t xml:space="preserve"> </w:t>
      </w:r>
      <w:r>
        <w:t>образовательной</w:t>
      </w:r>
      <w:r>
        <w:rPr>
          <w:spacing w:val="74"/>
        </w:rPr>
        <w:t xml:space="preserve"> </w:t>
      </w:r>
      <w:r>
        <w:t>деятельности</w:t>
      </w:r>
      <w:r>
        <w:tab/>
        <w:t>используются</w:t>
      </w:r>
      <w:r>
        <w:rPr>
          <w:spacing w:val="73"/>
        </w:rPr>
        <w:t xml:space="preserve"> </w:t>
      </w:r>
      <w:r>
        <w:t>учебные</w:t>
      </w:r>
      <w:r>
        <w:rPr>
          <w:spacing w:val="68"/>
        </w:rPr>
        <w:t xml:space="preserve"> </w:t>
      </w:r>
      <w:r>
        <w:t>часы,</w:t>
      </w:r>
      <w:r>
        <w:tab/>
      </w:r>
      <w:proofErr w:type="gramStart"/>
      <w:r>
        <w:rPr>
          <w:spacing w:val="-1"/>
        </w:rPr>
        <w:t>согласно</w:t>
      </w:r>
      <w:proofErr w:type="gramEnd"/>
      <w:r>
        <w:rPr>
          <w:spacing w:val="-57"/>
        </w:rPr>
        <w:t xml:space="preserve"> </w:t>
      </w:r>
      <w:r>
        <w:t>годового</w:t>
      </w:r>
      <w:r>
        <w:rPr>
          <w:spacing w:val="-2"/>
        </w:rPr>
        <w:t xml:space="preserve"> </w:t>
      </w:r>
      <w:r>
        <w:t>календарного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графика,</w:t>
      </w:r>
      <w:r>
        <w:rPr>
          <w:spacing w:val="-3"/>
        </w:rPr>
        <w:t xml:space="preserve"> </w:t>
      </w:r>
      <w:r>
        <w:t>формируемого</w:t>
      </w:r>
      <w:r>
        <w:rPr>
          <w:spacing w:val="-5"/>
        </w:rPr>
        <w:t xml:space="preserve"> </w:t>
      </w:r>
      <w:r>
        <w:t>участниками</w:t>
      </w:r>
      <w:r>
        <w:rPr>
          <w:spacing w:val="-8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процесса.</w:t>
      </w:r>
    </w:p>
    <w:p w:rsidR="00F15707" w:rsidRDefault="007D034B">
      <w:pPr>
        <w:pStyle w:val="a4"/>
        <w:numPr>
          <w:ilvl w:val="2"/>
          <w:numId w:val="3"/>
        </w:numPr>
        <w:tabs>
          <w:tab w:val="left" w:pos="1342"/>
        </w:tabs>
        <w:spacing w:line="242" w:lineRule="auto"/>
        <w:ind w:right="113" w:firstLine="566"/>
        <w:rPr>
          <w:sz w:val="24"/>
        </w:rPr>
      </w:pPr>
      <w:r>
        <w:rPr>
          <w:sz w:val="24"/>
        </w:rPr>
        <w:t>Индивидуа</w:t>
      </w:r>
      <w:r>
        <w:rPr>
          <w:sz w:val="24"/>
        </w:rPr>
        <w:t>лизация</w:t>
      </w:r>
      <w:r>
        <w:rPr>
          <w:spacing w:val="5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52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5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5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5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осуществлена за счет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(кружковой)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деятельности.</w:t>
      </w:r>
    </w:p>
    <w:p w:rsidR="00F15707" w:rsidRDefault="007D034B">
      <w:pPr>
        <w:pStyle w:val="a4"/>
        <w:numPr>
          <w:ilvl w:val="2"/>
          <w:numId w:val="3"/>
        </w:numPr>
        <w:tabs>
          <w:tab w:val="left" w:pos="1390"/>
        </w:tabs>
        <w:spacing w:line="242" w:lineRule="auto"/>
        <w:ind w:right="108" w:firstLine="566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входят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области:</w:t>
      </w:r>
    </w:p>
    <w:p w:rsidR="00F15707" w:rsidRDefault="007D034B">
      <w:pPr>
        <w:pStyle w:val="a4"/>
        <w:numPr>
          <w:ilvl w:val="1"/>
          <w:numId w:val="1"/>
        </w:numPr>
        <w:tabs>
          <w:tab w:val="left" w:pos="824"/>
        </w:tabs>
        <w:spacing w:line="271" w:lineRule="exact"/>
        <w:ind w:hanging="145"/>
        <w:jc w:val="left"/>
        <w:rPr>
          <w:sz w:val="24"/>
        </w:rPr>
      </w:pPr>
      <w:r>
        <w:rPr>
          <w:sz w:val="24"/>
        </w:rPr>
        <w:t>физическое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</w:t>
      </w:r>
    </w:p>
    <w:p w:rsidR="00F15707" w:rsidRDefault="007D034B">
      <w:pPr>
        <w:pStyle w:val="a4"/>
        <w:numPr>
          <w:ilvl w:val="1"/>
          <w:numId w:val="1"/>
        </w:numPr>
        <w:tabs>
          <w:tab w:val="left" w:pos="824"/>
        </w:tabs>
        <w:spacing w:line="275" w:lineRule="exact"/>
        <w:ind w:hanging="145"/>
        <w:jc w:val="left"/>
        <w:rPr>
          <w:sz w:val="24"/>
        </w:rPr>
      </w:pPr>
      <w:r>
        <w:rPr>
          <w:sz w:val="24"/>
        </w:rPr>
        <w:t>познавательное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</w:t>
      </w:r>
    </w:p>
    <w:p w:rsidR="00F15707" w:rsidRDefault="007D034B">
      <w:pPr>
        <w:pStyle w:val="a4"/>
        <w:numPr>
          <w:ilvl w:val="1"/>
          <w:numId w:val="1"/>
        </w:numPr>
        <w:tabs>
          <w:tab w:val="left" w:pos="824"/>
        </w:tabs>
        <w:spacing w:line="275" w:lineRule="exact"/>
        <w:ind w:hanging="145"/>
        <w:jc w:val="left"/>
        <w:rPr>
          <w:sz w:val="24"/>
        </w:rPr>
      </w:pPr>
      <w:r>
        <w:rPr>
          <w:sz w:val="24"/>
        </w:rPr>
        <w:t>речевое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</w:p>
    <w:p w:rsidR="00F15707" w:rsidRDefault="007D034B">
      <w:pPr>
        <w:pStyle w:val="a4"/>
        <w:numPr>
          <w:ilvl w:val="1"/>
          <w:numId w:val="1"/>
        </w:numPr>
        <w:tabs>
          <w:tab w:val="left" w:pos="824"/>
        </w:tabs>
        <w:spacing w:line="275" w:lineRule="exact"/>
        <w:ind w:hanging="145"/>
        <w:jc w:val="left"/>
        <w:rPr>
          <w:sz w:val="24"/>
        </w:rPr>
      </w:pPr>
      <w:r>
        <w:rPr>
          <w:sz w:val="24"/>
        </w:rPr>
        <w:t>социально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</w:p>
    <w:p w:rsidR="00F15707" w:rsidRDefault="007D034B">
      <w:pPr>
        <w:pStyle w:val="a4"/>
        <w:numPr>
          <w:ilvl w:val="1"/>
          <w:numId w:val="1"/>
        </w:numPr>
        <w:tabs>
          <w:tab w:val="left" w:pos="824"/>
        </w:tabs>
        <w:spacing w:line="274" w:lineRule="exact"/>
        <w:ind w:hanging="145"/>
        <w:jc w:val="left"/>
        <w:rPr>
          <w:sz w:val="24"/>
        </w:rPr>
      </w:pPr>
      <w:r>
        <w:rPr>
          <w:sz w:val="24"/>
        </w:rPr>
        <w:t>художественно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развитие.</w:t>
      </w:r>
    </w:p>
    <w:p w:rsidR="00F15707" w:rsidRDefault="007D034B">
      <w:pPr>
        <w:pStyle w:val="a4"/>
        <w:numPr>
          <w:ilvl w:val="2"/>
          <w:numId w:val="3"/>
        </w:numPr>
        <w:tabs>
          <w:tab w:val="left" w:pos="1376"/>
        </w:tabs>
        <w:ind w:right="109" w:firstLine="566"/>
        <w:jc w:val="both"/>
        <w:rPr>
          <w:sz w:val="24"/>
        </w:rPr>
      </w:pPr>
      <w:r>
        <w:rPr>
          <w:sz w:val="24"/>
        </w:rPr>
        <w:t>Нормативный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пять</w:t>
      </w:r>
      <w:r>
        <w:rPr>
          <w:spacing w:val="1"/>
          <w:sz w:val="24"/>
        </w:rPr>
        <w:t xml:space="preserve"> </w:t>
      </w:r>
      <w:r>
        <w:rPr>
          <w:sz w:val="24"/>
        </w:rPr>
        <w:t>лет.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уменьшение указанного срока за счет ускоренного обучения. Рекомендуемое уменьшение срока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составляет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 1</w:t>
      </w:r>
      <w:r>
        <w:rPr>
          <w:spacing w:val="-4"/>
          <w:sz w:val="24"/>
        </w:rPr>
        <w:t xml:space="preserve"> </w:t>
      </w:r>
      <w:r>
        <w:rPr>
          <w:sz w:val="24"/>
        </w:rPr>
        <w:t>года.</w:t>
      </w:r>
    </w:p>
    <w:p w:rsidR="00F15707" w:rsidRDefault="007D034B">
      <w:pPr>
        <w:pStyle w:val="a4"/>
        <w:numPr>
          <w:ilvl w:val="2"/>
          <w:numId w:val="3"/>
        </w:numPr>
        <w:tabs>
          <w:tab w:val="left" w:pos="1352"/>
        </w:tabs>
        <w:ind w:right="108" w:firstLine="566"/>
        <w:jc w:val="both"/>
        <w:rPr>
          <w:sz w:val="24"/>
        </w:rPr>
      </w:pPr>
      <w:r>
        <w:rPr>
          <w:sz w:val="24"/>
        </w:rPr>
        <w:t>Нормативный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</w:t>
      </w:r>
      <w:r>
        <w:rPr>
          <w:sz w:val="24"/>
        </w:rPr>
        <w:t>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увеличен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комиссии).</w:t>
      </w:r>
    </w:p>
    <w:p w:rsidR="00F15707" w:rsidRDefault="007D034B">
      <w:pPr>
        <w:pStyle w:val="1"/>
        <w:numPr>
          <w:ilvl w:val="1"/>
          <w:numId w:val="3"/>
        </w:numPr>
        <w:tabs>
          <w:tab w:val="left" w:pos="1103"/>
        </w:tabs>
        <w:spacing w:line="275" w:lineRule="exact"/>
        <w:ind w:left="1102" w:hanging="424"/>
        <w:jc w:val="both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индивидуальному</w:t>
      </w:r>
      <w:r>
        <w:rPr>
          <w:spacing w:val="-3"/>
        </w:rPr>
        <w:t xml:space="preserve"> </w:t>
      </w:r>
      <w:r>
        <w:t>учебному</w:t>
      </w:r>
      <w:r>
        <w:rPr>
          <w:spacing w:val="-1"/>
        </w:rPr>
        <w:t xml:space="preserve"> </w:t>
      </w:r>
      <w:r>
        <w:t>плану</w:t>
      </w:r>
      <w:r>
        <w:rPr>
          <w:spacing w:val="-2"/>
        </w:rPr>
        <w:t xml:space="preserve"> </w:t>
      </w:r>
      <w:r>
        <w:t>дошкольного</w:t>
      </w:r>
      <w:r>
        <w:rPr>
          <w:spacing w:val="-6"/>
        </w:rPr>
        <w:t xml:space="preserve"> </w:t>
      </w:r>
      <w:r>
        <w:t>образования</w:t>
      </w:r>
    </w:p>
    <w:p w:rsidR="00F15707" w:rsidRDefault="007D034B" w:rsidP="00F755CE">
      <w:pPr>
        <w:pStyle w:val="a4"/>
        <w:numPr>
          <w:ilvl w:val="2"/>
          <w:numId w:val="3"/>
        </w:numPr>
        <w:tabs>
          <w:tab w:val="left" w:pos="1357"/>
        </w:tabs>
        <w:ind w:right="111" w:firstLine="566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2"/>
          <w:sz w:val="24"/>
        </w:rPr>
        <w:t xml:space="preserve"> </w:t>
      </w: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предусматривать:</w:t>
      </w:r>
    </w:p>
    <w:p w:rsidR="00F15707" w:rsidRDefault="007D034B" w:rsidP="00F755CE">
      <w:pPr>
        <w:pStyle w:val="a4"/>
        <w:numPr>
          <w:ilvl w:val="0"/>
          <w:numId w:val="1"/>
        </w:numPr>
        <w:tabs>
          <w:tab w:val="left" w:pos="258"/>
        </w:tabs>
        <w:spacing w:line="275" w:lineRule="exact"/>
        <w:ind w:left="257" w:hanging="145"/>
        <w:rPr>
          <w:sz w:val="24"/>
        </w:rPr>
      </w:pPr>
      <w:r>
        <w:rPr>
          <w:sz w:val="24"/>
        </w:rPr>
        <w:t>увеличение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часов,</w:t>
      </w:r>
      <w:r>
        <w:rPr>
          <w:spacing w:val="-8"/>
          <w:sz w:val="24"/>
        </w:rPr>
        <w:t xml:space="preserve"> </w:t>
      </w:r>
      <w:r>
        <w:rPr>
          <w:sz w:val="24"/>
        </w:rPr>
        <w:t>отведённых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областей;</w:t>
      </w:r>
    </w:p>
    <w:p w:rsidR="00F15707" w:rsidRDefault="007D034B" w:rsidP="00F755CE">
      <w:pPr>
        <w:pStyle w:val="a4"/>
        <w:numPr>
          <w:ilvl w:val="0"/>
          <w:numId w:val="1"/>
        </w:numPr>
        <w:tabs>
          <w:tab w:val="left" w:pos="392"/>
          <w:tab w:val="left" w:pos="2889"/>
        </w:tabs>
        <w:spacing w:line="242" w:lineRule="auto"/>
        <w:ind w:right="109" w:firstLine="0"/>
        <w:rPr>
          <w:sz w:val="24"/>
        </w:rPr>
      </w:pPr>
      <w:r>
        <w:rPr>
          <w:sz w:val="24"/>
        </w:rPr>
        <w:t xml:space="preserve">введение  </w:t>
      </w:r>
      <w:r>
        <w:rPr>
          <w:spacing w:val="6"/>
          <w:sz w:val="24"/>
        </w:rPr>
        <w:t xml:space="preserve"> </w:t>
      </w:r>
      <w:r>
        <w:rPr>
          <w:sz w:val="24"/>
        </w:rPr>
        <w:t>специально</w:t>
      </w:r>
      <w:r>
        <w:rPr>
          <w:sz w:val="24"/>
        </w:rPr>
        <w:tab/>
        <w:t>разработанных</w:t>
      </w:r>
      <w:r>
        <w:rPr>
          <w:spacing w:val="9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10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8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этнокультурные;</w:t>
      </w:r>
    </w:p>
    <w:p w:rsidR="00F15707" w:rsidRDefault="007D034B" w:rsidP="00F755CE">
      <w:pPr>
        <w:pStyle w:val="a4"/>
        <w:numPr>
          <w:ilvl w:val="0"/>
          <w:numId w:val="1"/>
        </w:numPr>
        <w:tabs>
          <w:tab w:val="left" w:pos="344"/>
        </w:tabs>
        <w:spacing w:line="242" w:lineRule="auto"/>
        <w:ind w:right="108" w:firstLine="0"/>
        <w:rPr>
          <w:sz w:val="24"/>
        </w:rPr>
      </w:pPr>
      <w:r>
        <w:rPr>
          <w:sz w:val="24"/>
        </w:rPr>
        <w:t>организацию</w:t>
      </w:r>
      <w:r>
        <w:rPr>
          <w:spacing w:val="2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2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20"/>
          <w:sz w:val="24"/>
        </w:rPr>
        <w:t xml:space="preserve"> </w:t>
      </w:r>
      <w:r>
        <w:rPr>
          <w:sz w:val="24"/>
        </w:rPr>
        <w:t>ориентированную</w:t>
      </w:r>
      <w:r>
        <w:rPr>
          <w:spacing w:val="25"/>
          <w:sz w:val="24"/>
        </w:rPr>
        <w:t xml:space="preserve"> </w:t>
      </w:r>
      <w:r>
        <w:rPr>
          <w:sz w:val="24"/>
        </w:rPr>
        <w:t>на</w:t>
      </w:r>
      <w:r>
        <w:rPr>
          <w:spacing w:val="2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26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воспитанников.</w:t>
      </w:r>
    </w:p>
    <w:p w:rsidR="00F15707" w:rsidRDefault="007D034B" w:rsidP="00F755CE">
      <w:pPr>
        <w:pStyle w:val="a3"/>
        <w:tabs>
          <w:tab w:val="left" w:pos="9375"/>
        </w:tabs>
        <w:spacing w:line="242" w:lineRule="auto"/>
        <w:ind w:left="113" w:right="116" w:firstLine="566"/>
        <w:jc w:val="both"/>
      </w:pPr>
      <w:r>
        <w:t>Необходимые</w:t>
      </w:r>
      <w:r>
        <w:rPr>
          <w:spacing w:val="34"/>
        </w:rPr>
        <w:t xml:space="preserve"> </w:t>
      </w:r>
      <w:r>
        <w:t>часы</w:t>
      </w:r>
      <w:r>
        <w:rPr>
          <w:spacing w:val="36"/>
        </w:rPr>
        <w:t xml:space="preserve"> </w:t>
      </w:r>
      <w:r>
        <w:t>выделяются</w:t>
      </w:r>
      <w:r>
        <w:rPr>
          <w:spacing w:val="35"/>
        </w:rPr>
        <w:t xml:space="preserve"> </w:t>
      </w:r>
      <w:r>
        <w:t>за</w:t>
      </w:r>
      <w:r>
        <w:rPr>
          <w:spacing w:val="34"/>
        </w:rPr>
        <w:t xml:space="preserve"> </w:t>
      </w:r>
      <w:r>
        <w:t>счет</w:t>
      </w:r>
      <w:r>
        <w:rPr>
          <w:spacing w:val="36"/>
        </w:rPr>
        <w:t xml:space="preserve"> </w:t>
      </w:r>
      <w:r>
        <w:t>части</w:t>
      </w:r>
      <w:r>
        <w:rPr>
          <w:spacing w:val="37"/>
        </w:rPr>
        <w:t xml:space="preserve"> </w:t>
      </w:r>
      <w:r>
        <w:t>базисного</w:t>
      </w:r>
      <w:r>
        <w:rPr>
          <w:spacing w:val="40"/>
        </w:rPr>
        <w:t xml:space="preserve"> </w:t>
      </w:r>
      <w:r>
        <w:t>годового</w:t>
      </w:r>
      <w:r>
        <w:rPr>
          <w:spacing w:val="39"/>
        </w:rPr>
        <w:t xml:space="preserve"> </w:t>
      </w:r>
      <w:r>
        <w:t>календарного</w:t>
      </w:r>
      <w:r>
        <w:tab/>
      </w:r>
      <w:r>
        <w:rPr>
          <w:spacing w:val="-1"/>
        </w:rPr>
        <w:t>учебного</w:t>
      </w:r>
      <w:r>
        <w:rPr>
          <w:spacing w:val="-57"/>
        </w:rPr>
        <w:t xml:space="preserve"> </w:t>
      </w:r>
      <w:r>
        <w:t>графика,</w:t>
      </w:r>
      <w:r>
        <w:rPr>
          <w:spacing w:val="3"/>
        </w:rPr>
        <w:t xml:space="preserve"> </w:t>
      </w:r>
      <w:r>
        <w:t>формируемой</w:t>
      </w:r>
      <w:r>
        <w:rPr>
          <w:spacing w:val="2"/>
        </w:rPr>
        <w:t xml:space="preserve"> </w:t>
      </w:r>
      <w:r>
        <w:t>участниками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</w:p>
    <w:p w:rsidR="00F15707" w:rsidRDefault="00F15707">
      <w:pPr>
        <w:pStyle w:val="a3"/>
        <w:spacing w:before="3"/>
        <w:rPr>
          <w:sz w:val="21"/>
        </w:rPr>
      </w:pPr>
    </w:p>
    <w:p w:rsidR="00F15707" w:rsidRDefault="007D034B">
      <w:pPr>
        <w:pStyle w:val="1"/>
        <w:ind w:left="4041" w:firstLine="0"/>
        <w:jc w:val="left"/>
      </w:pPr>
      <w:r>
        <w:t>III.</w:t>
      </w:r>
      <w:r>
        <w:rPr>
          <w:spacing w:val="-1"/>
        </w:rPr>
        <w:t xml:space="preserve"> </w:t>
      </w:r>
      <w:r>
        <w:t>Заключительная</w:t>
      </w:r>
      <w:r>
        <w:rPr>
          <w:spacing w:val="-2"/>
        </w:rPr>
        <w:t xml:space="preserve"> </w:t>
      </w:r>
      <w:r>
        <w:t>часть</w:t>
      </w:r>
    </w:p>
    <w:p w:rsidR="00F15707" w:rsidRDefault="007D034B" w:rsidP="00F755CE">
      <w:pPr>
        <w:pStyle w:val="a3"/>
        <w:spacing w:line="242" w:lineRule="auto"/>
        <w:ind w:left="113" w:right="111" w:firstLine="566"/>
        <w:jc w:val="both"/>
      </w:pPr>
      <w:r>
        <w:t>3.1.</w:t>
      </w:r>
      <w:r>
        <w:rPr>
          <w:spacing w:val="-5"/>
        </w:rPr>
        <w:t xml:space="preserve"> </w:t>
      </w:r>
      <w:r>
        <w:t>Настоящий</w:t>
      </w:r>
      <w:r>
        <w:rPr>
          <w:spacing w:val="-5"/>
        </w:rPr>
        <w:t xml:space="preserve"> </w:t>
      </w:r>
      <w:r>
        <w:t>а</w:t>
      </w:r>
      <w:proofErr w:type="gramStart"/>
      <w:r>
        <w:t>кт</w:t>
      </w:r>
      <w:r>
        <w:rPr>
          <w:spacing w:val="54"/>
        </w:rPr>
        <w:t xml:space="preserve"> </w:t>
      </w:r>
      <w:r>
        <w:t>вст</w:t>
      </w:r>
      <w:proofErr w:type="gramEnd"/>
      <w:r>
        <w:t>упает</w:t>
      </w:r>
      <w:r>
        <w:rPr>
          <w:spacing w:val="-2"/>
        </w:rPr>
        <w:t xml:space="preserve"> </w:t>
      </w:r>
      <w:r>
        <w:t>в силу</w:t>
      </w:r>
      <w:r>
        <w:rPr>
          <w:spacing w:val="-1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момента</w:t>
      </w:r>
      <w:r>
        <w:rPr>
          <w:spacing w:val="-6"/>
        </w:rPr>
        <w:t xml:space="preserve"> </w:t>
      </w:r>
      <w:r>
        <w:t>утверждения</w:t>
      </w:r>
      <w:r>
        <w:rPr>
          <w:spacing w:val="-2"/>
        </w:rPr>
        <w:t xml:space="preserve"> </w:t>
      </w:r>
      <w:r>
        <w:t>руководителем.</w:t>
      </w:r>
      <w:r>
        <w:rPr>
          <w:spacing w:val="1"/>
        </w:rPr>
        <w:t xml:space="preserve"> </w:t>
      </w:r>
      <w:r>
        <w:t>Действует</w:t>
      </w:r>
      <w:r>
        <w:rPr>
          <w:spacing w:val="-1"/>
        </w:rPr>
        <w:t xml:space="preserve"> </w:t>
      </w:r>
      <w:r>
        <w:t>до</w:t>
      </w:r>
      <w:r>
        <w:rPr>
          <w:spacing w:val="-57"/>
        </w:rPr>
        <w:t xml:space="preserve"> </w:t>
      </w:r>
      <w:r>
        <w:t>принятия</w:t>
      </w:r>
      <w:r>
        <w:rPr>
          <w:spacing w:val="-4"/>
        </w:rPr>
        <w:t xml:space="preserve"> </w:t>
      </w:r>
      <w:r>
        <w:t>нового</w:t>
      </w:r>
      <w:r>
        <w:rPr>
          <w:spacing w:val="6"/>
        </w:rPr>
        <w:t xml:space="preserve"> </w:t>
      </w:r>
      <w:r>
        <w:t>локального</w:t>
      </w:r>
      <w:r>
        <w:rPr>
          <w:spacing w:val="1"/>
        </w:rPr>
        <w:t xml:space="preserve"> </w:t>
      </w:r>
      <w:r>
        <w:t>нормативного</w:t>
      </w:r>
      <w:r>
        <w:rPr>
          <w:spacing w:val="2"/>
        </w:rPr>
        <w:t xml:space="preserve"> </w:t>
      </w:r>
      <w:r>
        <w:t>акта.</w:t>
      </w:r>
    </w:p>
    <w:sectPr w:rsidR="00F15707">
      <w:footerReference w:type="default" r:id="rId9"/>
      <w:pgSz w:w="11910" w:h="16840"/>
      <w:pgMar w:top="480" w:right="460" w:bottom="1180" w:left="1020" w:header="0" w:footer="99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034B" w:rsidRDefault="007D034B">
      <w:r>
        <w:separator/>
      </w:r>
    </w:p>
  </w:endnote>
  <w:endnote w:type="continuationSeparator" w:id="0">
    <w:p w:rsidR="007D034B" w:rsidRDefault="007D03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5707" w:rsidRDefault="007D034B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8.6pt;margin-top:781pt;width:11.6pt;height:13.05pt;z-index:-251658752;mso-position-horizontal-relative:page;mso-position-vertical-relative:page" filled="f" stroked="f">
          <v:textbox inset="0,0,0,0">
            <w:txbxContent>
              <w:p w:rsidR="00F15707" w:rsidRDefault="0095205A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034B" w:rsidRDefault="007D034B">
      <w:r>
        <w:separator/>
      </w:r>
    </w:p>
  </w:footnote>
  <w:footnote w:type="continuationSeparator" w:id="0">
    <w:p w:rsidR="007D034B" w:rsidRDefault="007D03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7827D5"/>
    <w:multiLevelType w:val="multilevel"/>
    <w:tmpl w:val="9244DD20"/>
    <w:lvl w:ilvl="0">
      <w:start w:val="2"/>
      <w:numFmt w:val="decimal"/>
      <w:lvlText w:val="%1"/>
      <w:lvlJc w:val="left"/>
      <w:pPr>
        <w:ind w:left="113" w:hanging="615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13" w:hanging="615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113" w:hanging="615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11" w:hanging="6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1" w:hanging="6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2" w:hanging="6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2" w:hanging="6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2" w:hanging="6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3" w:hanging="615"/>
      </w:pPr>
      <w:rPr>
        <w:rFonts w:hint="default"/>
        <w:lang w:val="ru-RU" w:eastAsia="en-US" w:bidi="ar-SA"/>
      </w:rPr>
    </w:lvl>
  </w:abstractNum>
  <w:abstractNum w:abstractNumId="1">
    <w:nsid w:val="331F7569"/>
    <w:multiLevelType w:val="multilevel"/>
    <w:tmpl w:val="A9825420"/>
    <w:lvl w:ilvl="0">
      <w:start w:val="2"/>
      <w:numFmt w:val="decimal"/>
      <w:lvlText w:val="%1"/>
      <w:lvlJc w:val="left"/>
      <w:pPr>
        <w:ind w:left="1064" w:hanging="385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064" w:hanging="385"/>
        <w:jc w:val="left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3" w:hanging="653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40" w:hanging="6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1" w:hanging="6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1" w:hanging="6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2" w:hanging="6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2" w:hanging="6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3" w:hanging="653"/>
      </w:pPr>
      <w:rPr>
        <w:rFonts w:hint="default"/>
        <w:lang w:val="ru-RU" w:eastAsia="en-US" w:bidi="ar-SA"/>
      </w:rPr>
    </w:lvl>
  </w:abstractNum>
  <w:abstractNum w:abstractNumId="2">
    <w:nsid w:val="5A163600"/>
    <w:multiLevelType w:val="hybridMultilevel"/>
    <w:tmpl w:val="D1D470C0"/>
    <w:lvl w:ilvl="0" w:tplc="05805EF4">
      <w:numFmt w:val="bullet"/>
      <w:lvlText w:val="-"/>
      <w:lvlJc w:val="left"/>
      <w:pPr>
        <w:ind w:left="113" w:hanging="2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0BC2046">
      <w:numFmt w:val="bullet"/>
      <w:lvlText w:val="-"/>
      <w:lvlJc w:val="left"/>
      <w:pPr>
        <w:ind w:left="82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6F6C1950">
      <w:numFmt w:val="bullet"/>
      <w:lvlText w:val="•"/>
      <w:lvlJc w:val="left"/>
      <w:pPr>
        <w:ind w:left="1887" w:hanging="144"/>
      </w:pPr>
      <w:rPr>
        <w:rFonts w:hint="default"/>
        <w:lang w:val="ru-RU" w:eastAsia="en-US" w:bidi="ar-SA"/>
      </w:rPr>
    </w:lvl>
    <w:lvl w:ilvl="3" w:tplc="5B927E16">
      <w:numFmt w:val="bullet"/>
      <w:lvlText w:val="•"/>
      <w:lvlJc w:val="left"/>
      <w:pPr>
        <w:ind w:left="2954" w:hanging="144"/>
      </w:pPr>
      <w:rPr>
        <w:rFonts w:hint="default"/>
        <w:lang w:val="ru-RU" w:eastAsia="en-US" w:bidi="ar-SA"/>
      </w:rPr>
    </w:lvl>
    <w:lvl w:ilvl="4" w:tplc="78F81D54">
      <w:numFmt w:val="bullet"/>
      <w:lvlText w:val="•"/>
      <w:lvlJc w:val="left"/>
      <w:pPr>
        <w:ind w:left="4021" w:hanging="144"/>
      </w:pPr>
      <w:rPr>
        <w:rFonts w:hint="default"/>
        <w:lang w:val="ru-RU" w:eastAsia="en-US" w:bidi="ar-SA"/>
      </w:rPr>
    </w:lvl>
    <w:lvl w:ilvl="5" w:tplc="A8240ACC">
      <w:numFmt w:val="bullet"/>
      <w:lvlText w:val="•"/>
      <w:lvlJc w:val="left"/>
      <w:pPr>
        <w:ind w:left="5088" w:hanging="144"/>
      </w:pPr>
      <w:rPr>
        <w:rFonts w:hint="default"/>
        <w:lang w:val="ru-RU" w:eastAsia="en-US" w:bidi="ar-SA"/>
      </w:rPr>
    </w:lvl>
    <w:lvl w:ilvl="6" w:tplc="8E24786C">
      <w:numFmt w:val="bullet"/>
      <w:lvlText w:val="•"/>
      <w:lvlJc w:val="left"/>
      <w:pPr>
        <w:ind w:left="6155" w:hanging="144"/>
      </w:pPr>
      <w:rPr>
        <w:rFonts w:hint="default"/>
        <w:lang w:val="ru-RU" w:eastAsia="en-US" w:bidi="ar-SA"/>
      </w:rPr>
    </w:lvl>
    <w:lvl w:ilvl="7" w:tplc="3962CD64">
      <w:numFmt w:val="bullet"/>
      <w:lvlText w:val="•"/>
      <w:lvlJc w:val="left"/>
      <w:pPr>
        <w:ind w:left="7222" w:hanging="144"/>
      </w:pPr>
      <w:rPr>
        <w:rFonts w:hint="default"/>
        <w:lang w:val="ru-RU" w:eastAsia="en-US" w:bidi="ar-SA"/>
      </w:rPr>
    </w:lvl>
    <w:lvl w:ilvl="8" w:tplc="EC72725A">
      <w:numFmt w:val="bullet"/>
      <w:lvlText w:val="•"/>
      <w:lvlJc w:val="left"/>
      <w:pPr>
        <w:ind w:left="8289" w:hanging="144"/>
      </w:pPr>
      <w:rPr>
        <w:rFonts w:hint="default"/>
        <w:lang w:val="ru-RU" w:eastAsia="en-US" w:bidi="ar-SA"/>
      </w:rPr>
    </w:lvl>
  </w:abstractNum>
  <w:abstractNum w:abstractNumId="3">
    <w:nsid w:val="5D5A1869"/>
    <w:multiLevelType w:val="hybridMultilevel"/>
    <w:tmpl w:val="9104E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15707"/>
    <w:rsid w:val="007D034B"/>
    <w:rsid w:val="0095205A"/>
    <w:rsid w:val="0096580C"/>
    <w:rsid w:val="00C1744A"/>
    <w:rsid w:val="00F15707"/>
    <w:rsid w:val="00F75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2" w:lineRule="exact"/>
      <w:ind w:left="1102" w:hanging="424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3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95205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5205A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95205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5205A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F755C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755CE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2" w:lineRule="exact"/>
      <w:ind w:left="1102" w:hanging="424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3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95205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5205A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95205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5205A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F755C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755C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10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1411</Words>
  <Characters>8043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Тимохина Татьяна</dc:creator>
  <cp:lastModifiedBy>Пользователь Windows</cp:lastModifiedBy>
  <cp:revision>3</cp:revision>
  <cp:lastPrinted>2021-03-24T08:37:00Z</cp:lastPrinted>
  <dcterms:created xsi:type="dcterms:W3CDTF">2021-03-24T07:55:00Z</dcterms:created>
  <dcterms:modified xsi:type="dcterms:W3CDTF">2021-03-24T08:44:00Z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2021-03-24T00:00:00Z</vt:filetime>
  </property>
</Properties>
</file>